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3"/>
        <w:gridCol w:w="1081"/>
      </w:tblGrid>
      <w:tr w:rsidR="00612D1C" w:rsidRPr="00F02660" w:rsidTr="00CD292A">
        <w:tc>
          <w:tcPr>
            <w:tcW w:w="8950" w:type="dxa"/>
          </w:tcPr>
          <w:p w:rsidR="00612D1C" w:rsidRPr="00F02660" w:rsidRDefault="00612D1C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12D1C" w:rsidRPr="00F02660" w:rsidRDefault="00BA40A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:rsidR="00612D1C" w:rsidRPr="00F02660" w:rsidRDefault="00612D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2D1C" w:rsidRPr="00F02660" w:rsidRDefault="00BA40AB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F02660">
        <w:rPr>
          <w:rFonts w:ascii="Times New Roman" w:hAnsi="Times New Roman" w:cs="Times New Roman"/>
          <w:b/>
          <w:color w:val="000000" w:themeColor="text1"/>
          <w:sz w:val="36"/>
          <w:szCs w:val="28"/>
          <w:lang w:eastAsia="ru-RU"/>
        </w:rPr>
        <w:t>ПРАВИТЕЛЬСТВО РЕСПУБЛИКИ ДАГЕСТАН</w:t>
      </w:r>
    </w:p>
    <w:p w:rsidR="00612D1C" w:rsidRPr="00F02660" w:rsidRDefault="00612D1C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12D1C" w:rsidRPr="00F02660" w:rsidRDefault="00BA40AB">
      <w:pPr>
        <w:spacing w:after="0" w:line="259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F02660">
        <w:rPr>
          <w:rFonts w:ascii="Times New Roman" w:hAnsi="Times New Roman" w:cs="Times New Roman"/>
          <w:b/>
          <w:color w:val="000000" w:themeColor="text1"/>
          <w:sz w:val="48"/>
          <w:szCs w:val="28"/>
          <w:lang w:eastAsia="ru-RU"/>
        </w:rPr>
        <w:t>П О С Т А Н О В Л Е Н И Е</w:t>
      </w:r>
    </w:p>
    <w:p w:rsidR="00612D1C" w:rsidRPr="00F02660" w:rsidRDefault="00BA40AB">
      <w:pPr>
        <w:shd w:val="clear" w:color="auto" w:fill="FFFFFF"/>
        <w:spacing w:after="0" w:line="375" w:lineRule="atLeast"/>
        <w:jc w:val="center"/>
        <w:rPr>
          <w:rFonts w:ascii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от «___» ___________ 202</w:t>
      </w:r>
      <w:r w:rsidRPr="00F02660">
        <w:rPr>
          <w:rFonts w:ascii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6 </w:t>
      </w:r>
      <w:r w:rsidRPr="00F02660">
        <w:rPr>
          <w:rFonts w:ascii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г. № _______</w:t>
      </w:r>
    </w:p>
    <w:p w:rsidR="00612D1C" w:rsidRPr="00F02660" w:rsidRDefault="00612D1C">
      <w:pPr>
        <w:shd w:val="clear" w:color="auto" w:fill="FFFFFF"/>
        <w:spacing w:after="0" w:line="375" w:lineRule="atLeast"/>
        <w:jc w:val="center"/>
        <w:rPr>
          <w:rFonts w:ascii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</w:p>
    <w:p w:rsidR="00612D1C" w:rsidRPr="00F02660" w:rsidRDefault="00BA40AB">
      <w:pPr>
        <w:shd w:val="clear" w:color="auto" w:fill="FFFFFF"/>
        <w:spacing w:after="0" w:line="375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г. МАХАЧКАЛА</w:t>
      </w:r>
    </w:p>
    <w:p w:rsidR="00612D1C" w:rsidRPr="00F02660" w:rsidRDefault="00BA40AB">
      <w:pPr>
        <w:pStyle w:val="a8"/>
        <w:shd w:val="clear" w:color="auto" w:fill="FFFFFF"/>
        <w:spacing w:before="0" w:beforeAutospacing="0" w:after="0" w:afterAutospacing="0" w:line="375" w:lineRule="atLeast"/>
        <w:jc w:val="center"/>
        <w:rPr>
          <w:color w:val="292929"/>
          <w:sz w:val="28"/>
          <w:szCs w:val="28"/>
        </w:rPr>
      </w:pPr>
      <w:r w:rsidRPr="00F02660">
        <w:rPr>
          <w:b/>
          <w:sz w:val="28"/>
          <w:szCs w:val="28"/>
        </w:rPr>
        <w:t xml:space="preserve">                         </w:t>
      </w:r>
    </w:p>
    <w:p w:rsidR="00612D1C" w:rsidRPr="00F02660" w:rsidRDefault="00BA40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92929"/>
          <w:sz w:val="28"/>
          <w:szCs w:val="28"/>
        </w:rPr>
      </w:pPr>
      <w:r w:rsidRPr="00F02660">
        <w:rPr>
          <w:rFonts w:ascii="Times New Roman" w:hAnsi="Times New Roman" w:cs="Times New Roman"/>
          <w:b/>
          <w:bCs/>
          <w:color w:val="292929"/>
          <w:sz w:val="28"/>
          <w:szCs w:val="28"/>
        </w:rPr>
        <w:t xml:space="preserve">Об осуществлении деятельности по обращению с животными без владельцев на территории </w:t>
      </w:r>
      <w:r w:rsidRPr="00F02660">
        <w:rPr>
          <w:rFonts w:ascii="Times New Roman" w:hAnsi="Times New Roman" w:cs="Times New Roman"/>
          <w:b/>
          <w:bCs/>
          <w:color w:val="292929"/>
          <w:sz w:val="28"/>
          <w:szCs w:val="28"/>
        </w:rPr>
        <w:t>Республики Дагестан</w:t>
      </w:r>
    </w:p>
    <w:p w:rsidR="00612D1C" w:rsidRPr="00F02660" w:rsidRDefault="00612D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92929"/>
          <w:sz w:val="28"/>
          <w:szCs w:val="28"/>
        </w:rPr>
      </w:pPr>
    </w:p>
    <w:p w:rsidR="00612D1C" w:rsidRPr="00F02660" w:rsidRDefault="00BA40AB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27 декабря 2018 г.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№ 498-ФЗ «Об ответственном обращении с животными и о внесении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изменений в отдельные законодательные акты Российской Федерации»,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еспублики Дагестан от 10 мая 2017 г. № 37 «О наделении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органов местног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самоуправления муниципальных образований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 государственными полномочиями Республики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Дагестан по организации мероприятий при осуществлении деятельности по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обращению с животными без владельцев и о внесении изменений в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«О ветеринарии»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Законом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июня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69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 регулировании отдельных вопросов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по обращению с животными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без владельцев на территории Республики Дагестан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 Республики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Дагестан постановляет</w:t>
      </w:r>
      <w:r w:rsidRPr="00F02660">
        <w:rPr>
          <w:rFonts w:ascii="Times New Roman" w:hAnsi="Times New Roman" w:cs="Times New Roman"/>
          <w:sz w:val="28"/>
          <w:szCs w:val="28"/>
        </w:rPr>
        <w:t>:</w:t>
      </w:r>
    </w:p>
    <w:p w:rsidR="00612D1C" w:rsidRPr="00F02660" w:rsidRDefault="00BA40AB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1. Установить:</w:t>
      </w:r>
    </w:p>
    <w:p w:rsidR="00612D1C" w:rsidRPr="00F02660" w:rsidRDefault="00BA40AB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порядок отлова животных без владельцев и их транспортировки в </w:t>
      </w:r>
      <w:r w:rsidRPr="00F02660">
        <w:rPr>
          <w:rFonts w:ascii="Times New Roman" w:hAnsi="Times New Roman" w:cs="Times New Roman"/>
          <w:sz w:val="28"/>
          <w:szCs w:val="28"/>
        </w:rPr>
        <w:t xml:space="preserve">места и </w:t>
      </w:r>
      <w:r w:rsidRPr="00F02660">
        <w:rPr>
          <w:rFonts w:ascii="Times New Roman" w:hAnsi="Times New Roman" w:cs="Times New Roman"/>
          <w:sz w:val="28"/>
          <w:szCs w:val="28"/>
        </w:rPr>
        <w:t xml:space="preserve">пункты временного содержания животных без владельцев, </w:t>
      </w:r>
      <w:r w:rsidRPr="00F02660">
        <w:rPr>
          <w:rFonts w:ascii="Times New Roman" w:hAnsi="Times New Roman" w:cs="Times New Roman"/>
          <w:sz w:val="28"/>
          <w:szCs w:val="28"/>
        </w:rPr>
        <w:t xml:space="preserve">не являющихся приютами для животных, </w:t>
      </w:r>
      <w:r w:rsidRPr="00F02660">
        <w:rPr>
          <w:rFonts w:ascii="Times New Roman" w:hAnsi="Times New Roman" w:cs="Times New Roman"/>
          <w:sz w:val="28"/>
          <w:szCs w:val="28"/>
        </w:rPr>
        <w:t xml:space="preserve">а также возврата животных без владельцев, не проявляющих </w:t>
      </w:r>
      <w:r w:rsidRPr="00F02660">
        <w:rPr>
          <w:rFonts w:ascii="Times New Roman" w:hAnsi="Times New Roman" w:cs="Times New Roman"/>
          <w:sz w:val="28"/>
          <w:szCs w:val="28"/>
        </w:rPr>
        <w:t xml:space="preserve">немотивированной агрессивности, на прежние места их обитания на территории Республики Дагестан согласно приложению </w:t>
      </w:r>
      <w:r w:rsidRPr="00F02660">
        <w:rPr>
          <w:rFonts w:ascii="Times New Roman" w:hAnsi="Times New Roman" w:cs="Times New Roman"/>
          <w:sz w:val="28"/>
          <w:szCs w:val="28"/>
        </w:rPr>
        <w:t>№</w:t>
      </w:r>
      <w:r w:rsidRPr="00F02660">
        <w:rPr>
          <w:rFonts w:ascii="Times New Roman" w:hAnsi="Times New Roman" w:cs="Times New Roman"/>
          <w:sz w:val="28"/>
          <w:szCs w:val="28"/>
        </w:rPr>
        <w:t xml:space="preserve"> 1;</w:t>
      </w:r>
    </w:p>
    <w:p w:rsidR="00612D1C" w:rsidRPr="00F02660" w:rsidRDefault="00BA40AB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порядок организации деятельности </w:t>
      </w:r>
      <w:r w:rsidRPr="00F02660">
        <w:rPr>
          <w:rFonts w:ascii="Times New Roman" w:hAnsi="Times New Roman" w:cs="Times New Roman"/>
          <w:sz w:val="28"/>
          <w:szCs w:val="28"/>
        </w:rPr>
        <w:t>по</w:t>
      </w:r>
      <w:r w:rsidRPr="00F02660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Pr="00F02660">
        <w:rPr>
          <w:rFonts w:ascii="Times New Roman" w:hAnsi="Times New Roman" w:cs="Times New Roman"/>
          <w:sz w:val="28"/>
          <w:szCs w:val="28"/>
        </w:rPr>
        <w:t>ю отловленных</w:t>
      </w:r>
      <w:r w:rsidRPr="00F02660">
        <w:rPr>
          <w:rFonts w:ascii="Times New Roman" w:hAnsi="Times New Roman" w:cs="Times New Roman"/>
          <w:sz w:val="28"/>
          <w:szCs w:val="28"/>
        </w:rPr>
        <w:t xml:space="preserve"> животных без владельцев</w:t>
      </w:r>
      <w:r w:rsidRPr="00F02660">
        <w:rPr>
          <w:rFonts w:ascii="Times New Roman" w:hAnsi="Times New Roman" w:cs="Times New Roman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в места</w:t>
      </w:r>
      <w:r w:rsidRPr="00F02660">
        <w:rPr>
          <w:rFonts w:ascii="Times New Roman" w:hAnsi="Times New Roman" w:cs="Times New Roman"/>
          <w:sz w:val="28"/>
          <w:szCs w:val="28"/>
        </w:rPr>
        <w:t>х</w:t>
      </w:r>
      <w:r w:rsidRPr="00F02660">
        <w:rPr>
          <w:rFonts w:ascii="Times New Roman" w:hAnsi="Times New Roman" w:cs="Times New Roman"/>
          <w:sz w:val="28"/>
          <w:szCs w:val="28"/>
        </w:rPr>
        <w:t xml:space="preserve"> и пункт</w:t>
      </w:r>
      <w:r w:rsidRPr="00F02660">
        <w:rPr>
          <w:rFonts w:ascii="Times New Roman" w:hAnsi="Times New Roman" w:cs="Times New Roman"/>
          <w:sz w:val="28"/>
          <w:szCs w:val="28"/>
        </w:rPr>
        <w:t>ах</w:t>
      </w:r>
      <w:r w:rsidRPr="00F02660">
        <w:rPr>
          <w:rFonts w:ascii="Times New Roman" w:hAnsi="Times New Roman" w:cs="Times New Roman"/>
          <w:sz w:val="28"/>
          <w:szCs w:val="28"/>
        </w:rPr>
        <w:t xml:space="preserve"> временного содержания животных, не являющихся приютами для животных, </w:t>
      </w:r>
      <w:r w:rsidRPr="00F02660"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согласно приложению </w:t>
      </w:r>
      <w:r w:rsidRPr="00F02660">
        <w:rPr>
          <w:rFonts w:ascii="Times New Roman" w:hAnsi="Times New Roman" w:cs="Times New Roman"/>
          <w:sz w:val="28"/>
          <w:szCs w:val="28"/>
        </w:rPr>
        <w:t>№</w:t>
      </w:r>
      <w:r w:rsidRPr="00F02660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612D1C" w:rsidRPr="00F02660" w:rsidRDefault="00BA40AB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1</w:t>
      </w:r>
      <w:r w:rsidRPr="00F02660">
        <w:rPr>
          <w:rFonts w:ascii="Times New Roman" w:hAnsi="Times New Roman" w:cs="Times New Roman"/>
          <w:sz w:val="28"/>
          <w:szCs w:val="28"/>
        </w:rPr>
        <w:t>.</w:t>
      </w:r>
      <w:r w:rsidRPr="00F02660">
        <w:rPr>
          <w:rFonts w:ascii="Times New Roman" w:hAnsi="Times New Roman" w:cs="Times New Roman"/>
          <w:sz w:val="28"/>
          <w:szCs w:val="28"/>
        </w:rPr>
        <w:t>1. Утвердить:</w:t>
      </w:r>
    </w:p>
    <w:p w:rsidR="00612D1C" w:rsidRPr="00F02660" w:rsidRDefault="00BA40AB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порядок размещения сведений о животных, поступивших в </w:t>
      </w:r>
      <w:r w:rsidRPr="00F02660">
        <w:rPr>
          <w:rFonts w:ascii="Times New Roman" w:hAnsi="Times New Roman" w:cs="Times New Roman"/>
          <w:sz w:val="28"/>
          <w:szCs w:val="28"/>
        </w:rPr>
        <w:t>места</w:t>
      </w:r>
      <w:r w:rsidRPr="00F02660">
        <w:rPr>
          <w:rFonts w:ascii="Times New Roman" w:hAnsi="Times New Roman" w:cs="Times New Roman"/>
          <w:sz w:val="28"/>
          <w:szCs w:val="28"/>
        </w:rPr>
        <w:t xml:space="preserve"> и пункт</w:t>
      </w:r>
      <w:r w:rsidRPr="00F02660">
        <w:rPr>
          <w:rFonts w:ascii="Times New Roman" w:hAnsi="Times New Roman" w:cs="Times New Roman"/>
          <w:sz w:val="28"/>
          <w:szCs w:val="28"/>
        </w:rPr>
        <w:t xml:space="preserve">ы </w:t>
      </w:r>
      <w:r w:rsidRPr="00F02660">
        <w:rPr>
          <w:rFonts w:ascii="Times New Roman" w:hAnsi="Times New Roman" w:cs="Times New Roman"/>
          <w:sz w:val="28"/>
          <w:szCs w:val="28"/>
        </w:rPr>
        <w:t>временного содержания животных, не являющи</w:t>
      </w:r>
      <w:r w:rsidRPr="00F02660">
        <w:rPr>
          <w:rFonts w:ascii="Times New Roman" w:hAnsi="Times New Roman" w:cs="Times New Roman"/>
          <w:sz w:val="28"/>
          <w:szCs w:val="28"/>
        </w:rPr>
        <w:t>хся приютами для животных</w:t>
      </w:r>
      <w:r w:rsidRPr="00F02660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Pr="00F02660">
        <w:rPr>
          <w:rFonts w:ascii="Times New Roman" w:hAnsi="Times New Roman" w:cs="Times New Roman"/>
          <w:sz w:val="28"/>
          <w:szCs w:val="28"/>
        </w:rPr>
        <w:t>№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3</w:t>
      </w:r>
      <w:r w:rsidRPr="00F02660">
        <w:rPr>
          <w:rFonts w:ascii="Times New Roman" w:hAnsi="Times New Roman" w:cs="Times New Roman"/>
          <w:sz w:val="28"/>
          <w:szCs w:val="28"/>
        </w:rPr>
        <w:t>.</w:t>
      </w:r>
    </w:p>
    <w:p w:rsidR="00612D1C" w:rsidRPr="00F02660" w:rsidRDefault="00BA40AB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Правительства Республики Дагестан от </w:t>
      </w:r>
      <w:r w:rsidRPr="00F02660">
        <w:rPr>
          <w:rFonts w:ascii="Times New Roman" w:hAnsi="Times New Roman" w:cs="Times New Roman"/>
          <w:sz w:val="28"/>
          <w:szCs w:val="28"/>
        </w:rPr>
        <w:t>11 октября 2024 г. № 321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«</w:t>
      </w:r>
      <w:r w:rsidRPr="00F02660">
        <w:rPr>
          <w:rFonts w:ascii="Times New Roman" w:hAnsi="Times New Roman" w:cs="Times New Roman"/>
          <w:sz w:val="28"/>
          <w:szCs w:val="28"/>
        </w:rPr>
        <w:t>Об утверждении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Порядка организации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lastRenderedPageBreak/>
        <w:t>деятельности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по содержанию отловленных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в местах и пунктах временного содержания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животных,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не являющихся приютами для животных,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на территории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Республики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Дагестан</w:t>
      </w:r>
      <w:r w:rsidRPr="00F02660">
        <w:rPr>
          <w:rFonts w:ascii="Times New Roman" w:hAnsi="Times New Roman" w:cs="Times New Roman"/>
          <w:sz w:val="28"/>
          <w:szCs w:val="28"/>
        </w:rPr>
        <w:t>».</w:t>
      </w:r>
    </w:p>
    <w:p w:rsidR="00612D1C" w:rsidRPr="00F02660" w:rsidRDefault="00BA40AB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3</w:t>
      </w:r>
      <w:r w:rsidRPr="00F02660">
        <w:rPr>
          <w:rFonts w:ascii="Times New Roman" w:hAnsi="Times New Roman" w:cs="Times New Roman"/>
          <w:sz w:val="28"/>
          <w:szCs w:val="28"/>
        </w:rPr>
        <w:t xml:space="preserve">. </w:t>
      </w:r>
      <w:r w:rsidRPr="00F0266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1 марта 202</w:t>
      </w:r>
      <w:r w:rsidRPr="00F02660">
        <w:rPr>
          <w:rFonts w:ascii="Times New Roman" w:hAnsi="Times New Roman" w:cs="Times New Roman"/>
          <w:sz w:val="28"/>
          <w:szCs w:val="28"/>
        </w:rPr>
        <w:t>7</w:t>
      </w:r>
      <w:r w:rsidRPr="00F02660">
        <w:rPr>
          <w:rFonts w:ascii="Times New Roman" w:hAnsi="Times New Roman" w:cs="Times New Roman"/>
          <w:sz w:val="28"/>
          <w:szCs w:val="28"/>
        </w:rPr>
        <w:t xml:space="preserve"> года и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действует до 1 сентября 203</w:t>
      </w:r>
      <w:r w:rsidRPr="00F02660">
        <w:rPr>
          <w:rFonts w:ascii="Times New Roman" w:hAnsi="Times New Roman" w:cs="Times New Roman"/>
          <w:sz w:val="28"/>
          <w:szCs w:val="28"/>
        </w:rPr>
        <w:t>2</w:t>
      </w:r>
      <w:r w:rsidRPr="00F0266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  </w:t>
      </w:r>
      <w:r w:rsidRPr="00F026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660">
        <w:rPr>
          <w:rFonts w:ascii="Times New Roman" w:hAnsi="Times New Roman" w:cs="Times New Roman"/>
          <w:b/>
          <w:sz w:val="28"/>
          <w:szCs w:val="28"/>
        </w:rPr>
        <w:t xml:space="preserve">          Республики Дагестан                                          </w:t>
      </w:r>
      <w:r w:rsidRPr="00F02660">
        <w:rPr>
          <w:rFonts w:ascii="Times New Roman" w:hAnsi="Times New Roman" w:cs="Times New Roman"/>
          <w:b/>
          <w:sz w:val="28"/>
          <w:szCs w:val="28"/>
        </w:rPr>
        <w:t>М. Рамазанов</w:t>
      </w:r>
    </w:p>
    <w:p w:rsidR="00612D1C" w:rsidRPr="00F02660" w:rsidRDefault="00612D1C">
      <w:pPr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612D1C">
      <w:pPr>
        <w:rPr>
          <w:rFonts w:ascii="Times New Roman" w:hAnsi="Times New Roman" w:cs="Times New Roman"/>
        </w:rPr>
      </w:pP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«__»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Порядок</w:t>
      </w: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отлова животных без владельцев и их транспортировки в места и пункты временного содержания животных без владельцев, не являющихся приютами для животных, а также возврата животных без владельцев, не проявляющих немотивированной агрессивности, на прежние мес</w:t>
      </w: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 их обитания на территории Республики Дагестан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Настоящим Порядком установлены требования к организации и осуществлению отлова животных без владельцев и их транспортировке в места и пункты временного содержания животных без владельцев, не являющихся п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риютами для животных, а также возврата животных без владельцев, не проявляющих немотивированной агрессивности, на прежние места их обитания на территории Республики Дагестан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2. Понятия, используемые в настоящем Порядке, применяются в значениях, определенн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Федеральным законом от 27 декабря 2018 года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498-ФЗ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, Законами Республики Дагестан от 10 мая 2017 г. № 37 «О наделении органов местног9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стан «О ветеринарии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02660">
        <w:rPr>
          <w:rFonts w:ascii="Times New Roman" w:hAnsi="Times New Roman" w:cs="Times New Roman"/>
          <w:sz w:val="28"/>
          <w:szCs w:val="28"/>
        </w:rPr>
        <w:t xml:space="preserve"> (далее-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Республики Дагестан от 10 мая 2017 г. № 37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от 25 июня 2026 г. № 69 «О регулировании отдельных вопросов деятельности по обращению с животными без владельцев на территории Республики Дагестан»</w:t>
      </w:r>
      <w:r w:rsidRPr="00F02660">
        <w:rPr>
          <w:rFonts w:ascii="Times New Roman" w:hAnsi="Times New Roman" w:cs="Times New Roman"/>
        </w:rPr>
        <w:t xml:space="preserve"> </w:t>
      </w:r>
      <w:r w:rsidRPr="00F02660">
        <w:rPr>
          <w:rFonts w:ascii="Times New Roman" w:hAnsi="Times New Roman" w:cs="Times New Roman"/>
        </w:rPr>
        <w:t>(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далее-Закон Республики Дагестан от 25 июня 2026 г. № 69), 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иными нормативными правовыми актами Российской Федерации и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мероприятий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 орган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самоуправлени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, городск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публики Дагестан, наделенны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полномочиями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Законом Республики Дагестан от 10 мая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2017 г.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№ 37 (далее - уполномоченный орган)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Во исполнение отдельных государственных полномочий в соответствии с Законом Республики Дагес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тан от 10 мая 2017 г. № 37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уполномоченные органы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заключают муниципальные контракты в соответствии с требованиями, предусмотренными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юридическими лицами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индивидуальными предпринимателями для осуществления деятельности по обращению с животными без владельцев (далее - исполнители мероприятий).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Порядок отлова животных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5. Отлов животных осуществляется по устным обращениям и (или) письменным заявлени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ям граждан и организаций, а также в упреждающем (проактивном) режиме на территориях, определяемых органом местного самоуправления.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Отлову подлежат животные, находящиеся без сопровождающего лица, кроме оставленных на привязи, на улицах и в иных общественных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местах, помещениях, являющихся местами общего пользования многоквартирных домов (чердаки, подъезды, подвалы, тамбуры).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Отлову не подлежат стерилизованные животные, имеющие неснимаемые или несмываемые метки, за исключением животных, проявляющих немотивиров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анную агрессивность в отношении других животных или человека, если иное не установлено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Законом Республики Дагестан от 25 июня 2026 г. № 69.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 об отлове могут быть направлены в уполномоченный орган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на адрес электронной почты, указанный на официал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ьном сайте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 в сети «Интернет», а также поданы в устной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при личном обращении.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заявлении указываются фамилия, имя, отчество (последнее - при наличии) гражданина (наименование организации) - заявителя, домашний (юридический) адр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ес, контактный номер телефона, дата подачи заявления, местонахождение и количество животных, которых необходимо отловить, цель их отлова.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подачи заявления об отлове в устной форме оно регистрируется незамедлительно, заявителю сообщается номер, под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которым зарегистрировано его обращение.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Регистрация заявлений осуществляется в журнале регистрации заявлений, который должен содержать сведения, указанные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пункте 6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Порядка, а также дату проведения или обоснование невозможности проведения отлова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 об отлове подлежат рассмотрению не позднее одного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рабочего дня со дня поступления заявления (обращения).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об отлове, в котором содер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жатся указания на опасное для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 поведение животных (животное проявляет агрессию, представляет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непосредственную угрозу для жизни и здоровья людей, имеет признаки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заболевания бешенством), уполномоченный орган направляет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исполнителю мероприятий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заявку на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отлов незамедлительно.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невозможности установить место нахождения животных,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 в заявлении об отлове, уполномоченный орган отказывает 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отлове животных и уведомляет об этом заявителя в письменном виде 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течение 10 рабочих дней с даты регистрации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случае удовлетворения заявления об отлове уполномоченный орган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уведомляет заявителя о результатах проведенных мероприятий в течение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30 календарных дней с даты регистрации заявления.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Отлов животных осуществляется работниками исполнителей мер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оприятий, прошедшими обучение правилам техники безопасности по использованию специальных средств, применяемых при отлове животных, безопасным приемам отлова и иммунизированными против бешенства.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отлова ведется видеозапись процесса отлова животных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любым доступным оборудованием видеофиксации, копия видеозаписи бесплатно представляется в уполномоченный орган по требованию.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Отлов животных осуществляется с использованием спецавтомобиля, специальных технических приспособлений, не приводящих к увечьям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, травмам и гибели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Отлов животных осуществляется методом временного полного обездвиживания животного с использованием летающих шприцев-дротиков либо с применением сетей, петель для удержания и фиксации животных. При отлове животных для их обездви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живания используются препараты ветеринарного назначения, применение которых не вызывает гибель животного. Препараты должны применяться в соответствии с инструкциями по их применению.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Отловленное животное помещается в спецавтомобиль и немедленно транспо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ртируется в пункт временного содержания животных без владельцев.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Исполнитель мероприятий составляет акт отлова животного.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Организация транспортировки животных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Спецавтомобиль должен обеспечивать безопасность, защиту животных от погодных условий и быть оборудован естественной вентиляцией.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Спецавтомобиль укомплектовывается набором ветеринарных средств для оказания экстренной помощи пострадавшим в процессе отлова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животным, аптечкой для оказания экстренной помощи человеку, а также набором переносных клеток.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спецавтомобиле размещаются надписи, содержащие сведения об исполнителе мероприятий (о юридическом лице - наименование, об индивидуальном предпринимателе - фам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илия, имя, отчество (при наличии)) и контактные данные.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Животных перевозят в клетках.</w:t>
      </w:r>
      <w:r w:rsidRPr="00F02660">
        <w:rPr>
          <w:rFonts w:ascii="Times New Roman" w:hAnsi="Times New Roman" w:cs="Times New Roman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клетки, отсека для размещения животных без владельцев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их транспортировке должен обеспечивать возможность принятия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животным естественного положения, в том ч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исле возможность ложиться 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вставать. При размещении нескольких животных в одной клетке (отсеке)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каждого животного должна быть обеспечена возможность вставать 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ложиться без причинения вреда другому животному.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Предельное количество перевозимых животных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владельцев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 определяться из расчета на одно животное весом до 20 кг не менее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0,6 кв. м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пространства отсека для транспортировки животных автомобиля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примерное количество отловленных животных без владельцев - не более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3-5 собак и 5-8 ко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ек.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портировка отловленных животных совместно с трупами животных не допускается.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Предельное время транспортировки животных без владельцев до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временного содержания животных без владельцев не должно превышать пяти часов с момента отлова и расстояни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200 км от места отлова.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транспортировк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длительностью более трех часов и (или) при температуре воздуха более 25 градусов Цельсия животные обеспечиваются питьевой водой.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По окончании работ по отлову и транспортировке животных спецавтомобил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ь, оборудование, переносные клетки моются и подвергаются дезинфекции.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IV. Учет, возврат животных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Исполнители мероприятий ведут учет животных, отловленных и транспортированных в пункты временного содержания животных без владельцев, животных без владел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ьцев, не проявляющих немотивированной агрессивности, возвращенных на прежние места их обитания путем ведения журнала учета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учета должен содержать сведения о дате и месте отлова животного, маркировании животного (при наличии), описание отличительных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признаков животного, сведения о помещении животного в пункт временного содержания животных без владельцев (дата, место нахождения, наименование), сведения о дате возврата животного без владельца, не проявляющего немотивированной агрессивности, на прежнее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его обитания. Листы журнала учета должны быть прошнурованы и пронумерованы.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собак и кошек ведется раздельно.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Животные, имеющие на ошейниках или иных пред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метах сведения об их владельце,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передаются владельцам.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19. 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Животные без владельцев, не проявляющие немотивированной агрессивности, подлежат возврату на прежние места их обитания, если иное не установлено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Законом Республики Дагестан от 25 июня 2026 г. № 69.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Возврат животных без владельцев, не проявляющих немотивир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ованной агрессивности, на прежние места их обитания производится после проведения в пункте временного содержания животных без владельцев мероприятий по карантинированию в течение десяти дней, стерилизации (кастрации), вакцинации, маркированию животного.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анспортировка животных без владельцев, не проявляющих немотивированной агрессивности, на прежние места их обитания производится в соответствии с требованиями, установленными разделом III настоящего Порядка.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Процесс возврата животных без владельцев, не проя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вляющих немотивированной агрессивности, на прежние места их обитания фиксируется видеозаписью, копия видеозаписи бесплатно представляется в уполномоченный орган по требованию.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 мероприятий составляет акт возврата животного без владельца, не проя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вляющего немотивированной агрессивности, на прежнее место его обитания.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Хранение учетных сведений и видеозаписей процесса отлова животных без владельцев и возврата животных без владельцев, не проявляющих немотивированной агрессивности, на прежние места их обитания осуществляется исполнителями мероприятий в течение одного год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а со дня отлова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объеме выполненных работ представляются в уполномоченный орган в соответствии с муниципальным контрактом.</w:t>
      </w:r>
    </w:p>
    <w:p w:rsidR="00612D1C" w:rsidRPr="00F02660" w:rsidRDefault="00612D1C">
      <w:pPr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«__»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Порядок</w:t>
      </w: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организации деятельности по содержанию отловленных животных без владельцев в местах и пунктах временного содержания животных, не являющихся приютами для животных, на территории Республики Дагестан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I. Общие положения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Настоящим Порядком установлены требования к организации деятельности по содержанию отловленных животных без владельцев в местах и пунктах временного содержания животных, не являющихся приютами для животных, на территории Республики Дагестан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В настоящ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 Порядке под пунктом временного содержания животных без владельцев (далее - пункт временного содержания животных) понимается специально приспособленное и оборудованное нежилое помещение, не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являющееся приютом для животных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территория с сооружениями и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конструкциями, предназначенными для временного содержания животных при осуществлении деятельности по обращению с животными без владельцев с момента отлова животных без владельцев и транспортировки до момента возврата потерявшихся животных их владельцам, пе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редачи животных без владельцев новым владельцам, возврата их на прежние места обитания, наступления смерти животных, в том числе в результате их умерщвления.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Деятельность пунктов временного содержания животных осуществляется их собственниками за счет со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бственных средств и иных источников в соответствии с законодательством Российской Федерации и Республики Дагестан.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Владельцы пунктов временного содержания животных направляют в Комитет по ветеринарии Республики Дагестан (далее — Комитет) уведомление в п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ростой письменной форме о начале работы пункта временного содержания животных, предусматривающее дату открытия, местоположение и количестве мест содержания животных в пунктах временного содержания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Пункты временного содержания животных могут бы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 созданы на базе приютов для животных, при условии обеспечения раздельного содержания и учета животных, поступивших в пункт временного содержания животных и соответствующий приют для животных, а также обеспечения ветеринарно-санитарного благополучия.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6.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Владельцами частных пунктов для животных могут быть индивидуальные предприниматели или юридические лица.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Владельцы пунктов временного содержания животных и уполномоченные ими лица обязаны по требованию должностных лиц органа, осуществляющего региональный государственный контроль (надзор) в области обращения с животными, определенного Правительством Республ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ики Дагестан, при проведении ими проверок предоставлять животных без владельцев по месту их содержания.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Органом исполнительной власти Республики Дагестан, осуществляющим полномочия по региональному государственному контролю (надзору) в области обращения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животными, является Комитет, который обеспечивает информирование лиц, обязанных соблюдать обязательные требования, о процедуре соблюдения обязательных требований, правах, обязанностях и полномочиях Комитета и его должностных лиц в вопросах соблюдения об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язательных требований.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Формами оценки соблюдения обязательных требований являются осуществление Комитетом государственного контроля (надзора), привлечение к административной ответственности в соответствии с Кодексом Российской Федерации об административных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правонарушениях.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Требования к размещению и обустройству пунктов временного содержания животных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9.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Пункты временного содержания животных без владельцев (далее - пункты для животных) могут быть государственными, муниципальными и частными.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Пункты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животных по своей площади и оборудованию должны обеспечивать благоприятные условия для здоровья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пунктах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животных должны соблюдаться требования правил пожарной безопасности, санитарных правил и норм, государственные стандарты безопас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труда.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Пункты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животных должны быть обеспечены освещением, горячей и холодной водой, электроэнергией, приточной либо вытяжной вентиляцией и иметь удобные подъездные пути.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13. Пункты для животных должны быть зарегистрированы в Федеральной государственной информационной системе в области ветеринарии.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14. При регулировании численности животных необходимо учитывать биологические закономерности (сезоны размножения), социально-нр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авственные аспекты (исключить грубое отношение к животным, причинение им боли, страха, относиться к ним как к чувствующим существам, формировать общественное мнение населения о недопустимости выбрасывания животных), требования гуманности и применять соврем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енные технологии, исключающие убийство животных и жестокое обращение с ними.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При размещении животных в вольерах, клетках учитывается возраст, половая принадлежность и иная их совместимость.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15. Предельное количество животных, содержащихся в пунктах для жив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отных, определяется исходя из возможности владельца пункта для животных обеспечить животным условия с учетом соблюдения требований к размещению пунктов для животных и их обустройству, установленных настоящим Порядком, а также с учетом соблюдения санитарно-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эпидемиологических норм и правил, предусматривающих обеспечение безопасности и защиты населения.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В штате пункта для животных, кроме административно-управленческого персонала, следует предусматривать специалистов в области ветеринарии, специалистов по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социальной адаптации животных (кинолог), технический и обслуживающий персонал.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Пункт для животных может заключить договор на оказание ветеринарных услуг со сторонней ветеринарной организацией, зарегистрированной в соответствии с действующим законодательств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ом.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17. Территория пункта для животных должна быть обнесена сплошным или сетчатым забором высотой не менее 2 м с цоколем, заглубленным в землю не менее чем на 0,4 м, или иметь фундамент или устройство, или иметь другой вариант оснащения (бетонная лента, го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ризонтально вкопанная сетка), предотвращающие побег животного, и отдалены от жилой застройки не менее чем  на 50 метров.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Въезд (выезд) на территорию пункта для животных осуществляется через дезинфекционный барьер или с применением дезинфицирующей устан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овки.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Выход (вход) на территорию пункта для животных осуществляется через дезинфекционные коврики, пропитанные дезинфицирующими растворами.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19. Территория пункта для животных должна быть разделена на следующие зоны: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производственная зона, включающая в с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ебя места, предназначенные для временного содержания животных;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административно-хозяйственная зона, включающая помещения административно-хозяйственных служб, подсобные помещения и помещения для хранения кормов и их подготовки;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ветеринарный пункт;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п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омещение для установления признаков немотивированной агрессивности животных;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д) зона для хранения биологических отходов, крематор (при наличии), расположенный на специально отведенной площадке, с соблюдением соответствующих санитарных норм и правил;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е) пом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ещение для хранения опилок, сена или другого подстилочного материала, инвентаря;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ж) зона для временного хранения твердых коммунальных отходов;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з) иные помещения и оборудование, необходимые для обеспечения деятельности с животными без владельцев в пункте для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Внутренние поверхности ограждающих конструкций (стены, перегородки и потолки) в помещениях для содержания животных должны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быть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гладкими и окрашены влагостойкими красками, устойчивыми к дезинфицирующим средствам, либо облицованы керамической плиткой или плиткой из полимерных материалов.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Полы в помещениях для содержания животных должны устраиваться из водонепроницаемых материалов с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уклоном.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Площадь индивидуальных и групповых клеток должна составлять на 1 голову: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собак крупных пород - не менее 2,2 кв. метра;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собак мелких пород - не менее 1,1 кв. метра;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кошек - не менее 0,5 кв. метра.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Высота клеток должна составлять не менее: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собак крупных пород - 0,9 метра;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собак мелких пород - 0,6 метра;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кошек - 0,5 метра.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Требования к содержанию животных без владельцев в пунктах временного содержания животных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Владельцы пунктов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животных обязаны: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животных кормами и водой, безопасными для здоровья животных и окружающей среды, соответствующими ветеринарно-санитарным требованиям и нормам;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хозяйственные и ветеринарные мероприятия, обеспечивающие предупреж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болезней животных, содержать в надлежащем состоянии помещения и места для животных;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указания специалистов в области ветеринарии о проведении мероприятий по профилактике болезней животных и борьбе с этими болезнями.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В помещениях и местах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животных должно быть сухо и чисто.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24. Максимальный срок содержания животных без владельцев в пунктах для животных составляет не более 20 календарных дней со дня их поступления в пункты для животных;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карантинном помещении животные содержатся в изолированных отсеках либо клетках, исключающих наличие физического контакта между животными.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Инвентарь, используемый в карантинном помещении, применяется исключительно в нем и должен быть промаркирован букв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ой «К» или надписью «Карантин».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Карантинное помещение должно быть отапливаемым, с окнами.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температурой воздуха от +15 С до +20 С, относительной влажностью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воздуха от 40 до 70 процентов. В помещении не должно быть сквозняков.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Стационар располагается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отдельном отапливаемом помещении,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с окнами, температурой воздуха от +15 С до +20 С и относительной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влажностью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воздуха от 40 до 70 процентов.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28.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Животные в стационаре содержатся в изолированных отсеках либо клетках, исключающих наличие физического конта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кта между животными.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Уборка и дезинфекция стационара осуществляется ежедневно, а также после окончания периода лечения животного без владельца либо смерти животного без владельца. 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 Обязательные требования к местам</w:t>
      </w: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содержания животных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Места, предназначенные для содержания животных, оборудуются с учетом обеспечения безопасности персонала пункта для животных, температурно-влажностного режима, освещенности, вентиляции (естественной, принудительной), системами водоснабжения, канализации,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 от вредных внешних воздействий, а также с учетом рациона кормления животных, вида и индивидуальных потребностей животных, их состояния, размера и возраста.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1. Собаки должны содержаться в вольерах или клетках.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2. Содержание животных в клетках, огра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ничивающих перемещение, не допускается.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3. Вольеры для собак могут быть индивидуальные и групповые.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Вольеры, клетки для содержания животных, находящихся в карантинном помещении, должны быть отделены от вольеров, клеток для здоровых животных без владельцев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Во время пребывания в карантинном помещении животные не должны контактировать с вновь прибывшими животными.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4. Вольер для собак должен состоять из крытой утепленной части,  состоящей из навеса с будкой или кабины с будкой, и открытой - выгула, включающе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минимально 2 кв. м пространства для движения. Будка должна защищать животное от холода, осадков, жары и других погодных явлений и должна обеспечивать температуру воздуха при нахождении в ней собаки не ниже +7 </w:t>
      </w:r>
      <w:r w:rsidRPr="00F02660">
        <w:rPr>
          <w:rFonts w:ascii="Times New Roman" w:eastAsia="MS Mincho" w:hAnsi="Times New Roman" w:cs="Times New Roman"/>
          <w:color w:val="000000"/>
          <w:sz w:val="28"/>
          <w:szCs w:val="28"/>
        </w:rPr>
        <w:t>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Крыша будки должна быть съемной.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будки для каждой собаки должна составлять; для крупных собак весом свыше 22,5 кг - 1,2 х 1,8 м, или 2,2 кв. м; для средних собак весом 16 - 22,5 кг - 1,2 х 1,5 м, или 1,8 кв. м; для небольших собак весом 10-15 кг - 0,9 X 1,2 м, или 1,1 кв. м; для мелких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собак весом менее 10 кг - 0,6 X0,9 м, или 0,6 кв. метра.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Высота будки должна составлять: для крупных и средних собак - 0,9 м; для небольших и мелких собак - 0,6 метра.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Будки должны быть приподняты над полом на высоту 5-15 сантиметров.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Площадь открытой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 вольера для каждой собаки должна составлять не менее 2 кв. метров. Дверь вольера должна открываться вовнутрь и иметь запор, обеспечивающий невозможность самопроизвольного выхода собаки из вольера.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6. Пол в вольерах для собак должен покрываться древе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сными опилками или иными безопасными для животных материалами, обладающими гигроскопичными и сорбирующими свойствами. Опилки или иные материалы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покрытия пола в вольерах для собак заменяются в процессе уборки вольера. Расход опилок или иных материалов д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ля покрытия пола в вольерах для одной собаки составляет 0,8 кг в сутки, для щенков - 0,4 кг в сутки.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7. При среднесуточной температуре воздуха ниже +5</w:t>
      </w:r>
      <w:r w:rsidRPr="00F02660">
        <w:rPr>
          <w:rFonts w:ascii="Times New Roman" w:eastAsia="MS Mincho" w:hAnsi="Times New Roman" w:cs="Times New Roman"/>
          <w:color w:val="000000"/>
          <w:sz w:val="28"/>
          <w:szCs w:val="28"/>
        </w:rPr>
        <w:t>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 будку закладывается подстилка в виде соломы (сена), объем котор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составлять 30 процентов от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объема будки. Смена подстилки осуществляется по мере загрязнения, но не реже 2 раз за квартал.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8. Помещение для кощек должно состоять из крытой утепленной части, обеспечивающей минимальные потребности животного в движении, оборудованном клетками или воль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ерами группового содержания, при соблюдении нормы не менее 1 кв. метра площади на одно животное.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Высота клеток для кошек должна быть не менее 0,5 метра. Утепленная часть должна защищать кошек от холода, осадков, жары и других погодных явлений и обеспечиват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ь температуру при нахождении кошки от +15</w:t>
      </w:r>
      <w:r w:rsidRPr="00F02660">
        <w:rPr>
          <w:rFonts w:ascii="Times New Roman" w:eastAsia="MS Mincho" w:hAnsi="Times New Roman" w:cs="Times New Roman"/>
          <w:color w:val="000000"/>
          <w:sz w:val="28"/>
          <w:szCs w:val="28"/>
        </w:rPr>
        <w:t>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+25С и относительную влажность воздуха 50-65 процентов.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9. Лотки для отходов содержания кошек должны устанавливаться из расчета не менее 1 лотка на 3 кошек. Лотки должны быть заполнены безопасными для животн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ых наполнителями, обладающими гигроскопичными и сорбирующими свойствами, или иметь сетку. Очистка лотков должна проводиться ежедневно.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0. В случае вспышек заразных болезней животных или смерти животного дезинфекция мест для содержания животных проводится в соответствии с ветеринарным законодательством Российской Федерации.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1. Плановая дезинфекция, дезинсекция и дератизация мест для содер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 животных проводятся не реже 1 раза в месяц с использованием средств, безопасных для содержащихся в пунктах животных.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</w:t>
      </w: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Обязательные требования к ветеринарному</w:t>
      </w: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пункту и стационару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2. Ветеринарный пункт располагается в отдельном помещении.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Вход (выход) в ветеринарный пункт осуществляется через дезинфекционные коврики, пропитанные дезинфицирующими растворами.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Пол помещений ветеринарного пункта должен иметь твердую и гладкую поверхность, устойчивую к мытью водой и обработке дезинфицирующими ср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едствами, иметь наклон в сторону стока. Стены и потолки в помещениях ветеринарного пункта должны иметь покрытия, позволяющие проводить регулярную уборку и дезинфекцию. Уборка и дезинфекция ветеринарного пункта осуществляется не реже 2 раз в день. Ветеринар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ный пункт должен быть обеспечен необходимым количеством лекарственных препаратов для ветеринарного применения, ветеринарных инструментов, расходных материалов, используемых для осуществления ветеринарных мероприятий.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3. Ветеринарный пункт также должен быт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ь оборудован стерилизатором, шкафом для ветеринарных инструментов,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бактерицидными лампами,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операционным столом, холодильником, рабочим столом для специалиста в области ветеринарии, умывальником, контейнером для сбора биологических отходов.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4. Хранение лек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арственных препаратов для ветеринарного применения осуществляется в соответствии с законодательством об обращении лекарственных средств.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Потребность пункта для животных в лекарственных препаратах для ветеринарного применения, в материалах, используемых в 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етеринарных целях, определяется частотой проводимых ветеринарных процедур с учетом необходимости поддержания минимального запаса таких препаратов и материалов, а также рекомендаций и назначений специалиста в области ветеринарии.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</w:t>
      </w: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0266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Мероприятия, проводимые в пунктах временного содержания животных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В течение рабочего дня со дня поступления животного в пункт для животных специалист в области ветеринарии проводит клинический осмотр с целью выявления у него заболеваний, травм, повре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ждений и иных отклонений в состоянии здоровья для определения возможности направления в приют для животных или передачи отловленного животного в пункт для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46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 результатам осмотра специалистом в области ветеринарии животные помещаются в каранти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нное помещение на 10 дней, в случае необходимости оказания таким животным экстренной ветеринарной помощи направляются в ветеринарный пункт.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47. После окончания периода карантинирования животное подлежит вакцинации против бешенства и направляется в стациона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 для проведения операции по стерилизации.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48. Стерилизацию животного проводят исключительно по достижении им пятимесячного возраста.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49. Длительность послеоперационного ухода за животными после стерилизации устанавливается специалистом в области ветеринар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 и составляет не менее 10 дней.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50. Регистрация всех содержащихся животных осуществляется путем внесения информации о них в журнал движения поголовья животных в пункте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животных по форме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приложению № 1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настоящему Порядку.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Журнал должен быт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ь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пронумерован, прошит и скреплен подписью уполномоченного лица и печатью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 органа.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поступлении и выбытии животного из пункта для животных (в том числе в случае смерти) составляются соответствующие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акты на каждого животного</w:t>
      </w:r>
      <w:r w:rsidRPr="00F0266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(приложения № 2-4 к настоящему Порядку).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51. В отношении животного, поступившего в пункт для животных, оформляется на бумажном и в электронном виде карточка учета животного по форме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приложению № 5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настоящему Порядку. В карточку учета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вкладываетс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фотография животного, соответствующая следующим требованиям: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на фотографии должно быть только одно животное;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животное должно занимать примерно 80 процентов площади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фотографии;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на фотографии должны быть видны особые приметы животного;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фотограф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 должна быть выполнена в цветном варианте;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д) размер фотографии должен быть 37x47 мм, разрешение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изображения - не менее 540x360 пикселей;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е) изображение должно быть четким.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52. В течение десяти дней со дня отлова каждое животное подлежит освидетельствованию на предмет наличия (отсутствия) у животного немотивированной агрессивности в порядке, установленном приказом Комитета.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определения наличия (отсутствия) немотивированно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агрессивности у животных создается комиссия (далее - комиссия). Сроки проведения наличия (отсутствия) немотивированной агрессивности у животного и состав комиссии утверждается распорядительным документом руководителя пункта для животных и формируется в к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оличестве не менее 3 человек.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Результаты освидетельствования на предмет наличия (отсутствия) немотивированной агрессивности у животного без владельца оформляется актом, не позднее 1 рабочего дня с даты проведения освидетельствования,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форме согласно прил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ожению № 10</w:t>
      </w:r>
      <w:r w:rsidRPr="00F0266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настоящему Порядку и подписывается членами комиссии, а также информация вносится в журнал движения животных без владельцев и карточку учета животных без владельцев.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53. При установлении факта наличия у животного неизлечимых заболеваний или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несовместимых с жизнью травм, карантинных и особо опасных болезней, подтвержденного актом осмотра и оценки физического состояния животных, подтверждения совершения животным нападения на человека или проявления им немотивированной агрессивности, подтвержден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результатами освидетельствования, умерщвление животного осуществляется до истечения срока содержания животного в пункте временного содержания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Умерщвление животного проводится специалистом в области ветеринарии гуманными методами, гарантирующими быструю и безболезненную смерть и по результатам процедуры умерщвления, составляется акт по форме согласно приложению № 6 к настоящему Порядку.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54. В отн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ошении здоровых животных, не проявляющих немотивированной агрессивности (за исключением случаев возврата животных их владельцам), в пункте для животных, если иное не установлено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Законом Республики Дагестан от 25 июня 2026 г. № 69 «О регулировании отдельных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вопросов деятельности по обращению с животными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 владельцев на территории Республики Дагестан» (далее-Закон Республики Дагестан от 25 июня 2026 г. № 69)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осуществляются: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стерилизация (кастрация) животного;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вакцинация животного против бешенства;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дегельме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нтизация (обработка против эктопаразитов);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маркирование животного путем вве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дения ему подкожного микрочипа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(или) установки бирки.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55.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отлова чипированного животного при условии отсутствия ушной бирки, а также отсутствия признаков стерилизации и 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акцинации сведения о таком животном не позднее следующего рабочего дня со дня отлова направляются электронной почтой в государственное учреждение ветеринарии по месту отлова животного в целях осуществления идентификации сведений, имеющихся в микрочипе, со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сведениями, содержащимися в Федеральной государственной информационной системе в области ветеринарии.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учреждение ветеринарии в течение 2 рабочих дней со дня поступления информации об отлове чипированного животного, указанной в абзаце первом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пункта, извещает владельца животного любым доступным способом о месте нахождения соответствующего пункта временного содержания животных без владельцев.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до истечения 9 дня содержания животного в пункте временного содержания животны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х без владельцев владелец животного, личность которого установлена в результате идентификации, отказался забрать животное из пункта временного содержания животных без владельцев либо не принял меры по его возврату, пунктом временного содержания животных бе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з владельцев в течение 1 календарного дня сведения о таком животном повторно направляются электронной почтой в государственное учреждение ветеринарии по месту отлова животного.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На 10 день содержания в пункте временного содержания животных без владельцев по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терявшееся животное признается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животным без владельца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отношении указанного животного осуществляются мероприятия в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соответствии с Законом Республики Дагестан от 25 июня 2026 г. № 69.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учреждение ветеринарии в течение 5 рабочих дней со д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получения информации, указанной в абзаце третьем настоящего пункта, направляет в Комитет и (или) в административную комиссию по месту жительства владельца потерявшегося животного сведения о владельце животного для рассмотрения вопроса о привлечении его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к административной ответственности за нарушение требований к содержанию домашних животных, в том числе к их выгулу.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56. При введении режима экстраординарной ситуации в сфере обращения с животными без владельцев на территории Республики Дагестан или ее част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и, по истечении 14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дневного срока содержания животного без владельца в пункте для животных проводится процедура его умерщвления.</w:t>
      </w:r>
      <w:r w:rsidRPr="00F02660">
        <w:rPr>
          <w:rFonts w:ascii="Times New Roman" w:hAnsi="Times New Roman" w:cs="Times New Roman"/>
          <w:color w:val="000000" w:themeColor="text1"/>
        </w:rPr>
        <w:t xml:space="preserve">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Возврат животных без владельцев на прежние места их обитания не допускается.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Стерилизация (кастрация), вакцинация, маркирование животного без владельца, освидетельствование животных без владельцев на предмет наличия у них немотивированной агрессивности осуществляются только в случае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передачи животного новому владельцу  или  возврат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животных их владельцам.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57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Во время умерщвления животных ведется видеозапись любым доступным оборудованием видеофиксации. Видеозапись должна содержать процесс вскрытия ампулы с видеофиксацией наименования лекарственного препарата и ввода указанного веще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животному.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Копия видеозаписи бесплатно предоставляется владельцами пунктов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животных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требованию органа местного самоуправления городского округа или муниципального района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месту отлова животного (животных), уполномоченного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 исполнительной власти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обращения с животными на территории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Хранение учетных сведений и видеозаписей умерщвления животных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учетных сведений и видеозаписей процесса отлова животных без владельцев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возврата животных без владельцев, не проявляющих немотивированной агрессивности, на прежние места их обитания осуществляется исполнителями мероприятий в течение двух лет со дня отлова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пункте временного содержания животных устанавливаются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часы посещения для лиц, желающих забрать животных, и оформления документов на их передачу новым владельцам, в том числе в приют для животных, а также оформления возврата потерявшегося животного его владельцу.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поведения посетителей пункта временного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животных, а также приема благотворительной помощи определяются владельцем пункта временного содержания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недопущения несчастных случаев перед посещением территории пункта временного содержания для посетителей проводится инструкт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аж по технике безопасности.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На время действия санитарно-противоэпидемических, карантинных, режимно-ограничительных мероприятий, направленных на предупреждение возникновения и ликвидацию заболеваний животных, в том числе общих для человека и животных, а так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же в период проведения санитарной обработки или дезинфекции помещений посещение пункта временного содержания животных запрещено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Сведения об отловленных животных с указанием индивидуальных признаков и фотографии размещаются в течение трех календарных д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ней со дня отлова животных в информационно-телекоммуникационной сети "Интернет" в порядке, установленном Правительством Республики Дагестан.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Владельцами пунктов для животных могут приниматься иные меры по поиску владельца животного либо по поиску новых вла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дельцев поступившим животным без владельцев.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VII</w:t>
      </w: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Возврат потерявшихся животных их владельцам</w:t>
      </w: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передача отловленных животных без владельцев</w:t>
      </w: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заинтересованным гражданам и организациям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61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Животное, имеющее владельца, в случае отсутствия 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ветеринарном паспорте сведений о вакцинации животного против бешенства в течение последних 12 месяцев при наличии согласия владельца животного размещается в карантинном помещении в порядке, установленном для животных, с последующей вакцинацией против бешен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ства. 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 возможности проведения стерилизации животного принимается при наличии согласия владельца животного.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. Владельцу животного для получения своего (подопечного) животного из пункта для животных необходимо: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обратиться в пункт для животных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 письменной форме;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б) предъявить документ, удостоверяющий личность, а также документы, подтверждающие право собственности на животное (ветеринарный паспорт или различного рода договоры, по которым приобретено право собственности на животных (договоры даре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мены, купли-продажи, совместного владения); расписку в любой форме, по которой прежний владелец на определенных условиях передал право собственности на собаку; показания свидетелей, оформленные в письменном виде о том, что собака с рождения принадлежи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 заявителю либо была куплена заявителем, подарена заявителю, получена в качестве оплаты или компенсации и т.д.; акт передачи заявителю собаки из иного питомника, выписки из журналов учета питомников; заявление, направленное в установленном порядке в полиц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ию либо уполномоченный орган об утере животного; судебное решение об установлении собственника имущества или иной документ, подтверждающий факт того,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заявитель является собственником животного.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подтверждения принадлежности животного прежнему в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ладельцу, прежний владелец обязан письменно оформить передачу такого животного по акту о передаче животного прежнему владельцу согласно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приложению № 7 к настоящему Порядку,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осуществить идентификацию (чипирование) и забрать из пункта не позднее дня, следующ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его за днем оформления акта передачи.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возврате животного владельцу последний возмещает пункту для животных расходы, связанные с отловом и содержанием его животного, в том числе с оказанием ветеринарной помощи и проведением ветеринарной обработки.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Информация о передаче животного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прежнему владельцу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пункта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животных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передается в административную комиссию по месту жительства владельца животного для рассмотрения вопроса о привлечении к административной ответственности за нарушение владельцами до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машних животных дополнительных требований, предъявляемых к содержанию домашних животных, в том числе к их выгулу, установленных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постановлением Правительства Республики Дагестан от 13 марта 2025 года № 68</w:t>
      </w:r>
      <w:r w:rsidRPr="00F02660">
        <w:rPr>
          <w:rFonts w:ascii="Times New Roman" w:hAnsi="Times New Roman" w:cs="Times New Roman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утверждении Дополнительных требований к содержан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ию домашних животных, в том числе к их выгулу, на территории Республики Дагестан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и Комитет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64. В случае, выявления недостоверных данных, лицами, представляющимися прежними владельцами, такие данные передаются в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правоохранительные органы полиции для прове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дения процессуальных действий.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65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случае передачи животного новому владельцу либо приюту для животных (как владельцу) стерилизация (кастрация) животного осуществляется по заявлению нового владельца животного (представителя приюта для животных).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Передача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животного новому владельцу либо приюту для животных (как владельцу) осуществляется при предъявлении документов, удостоверяющих личность и подтверждающих место жительства (место регистрации), полномочия представителя приюта для животных, место нахождения п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риюта для животных.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передаче животного новому владельцу либо приюту для животных (как владельцу) сведения о животном и его владельце в целях учета передаются в государственное учреждение ветеринарии по месту содержания животного.</w:t>
      </w:r>
    </w:p>
    <w:p w:rsidR="00612D1C" w:rsidRPr="00F02660" w:rsidRDefault="00BA40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Владелец пункта для жи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вотных обязан письменно оформить передачу такого животного по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договору с актом передачи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животного новому владельцу согласно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приложению № 8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настоящему Порядку,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осуществить идентификацию (чипирование) и передать из пункта не позднее дня, следующего за днем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оформления акта передачи.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Обращение с биологическими отходами, образующимися в</w:t>
      </w:r>
    </w:p>
    <w:p w:rsidR="00612D1C" w:rsidRPr="00F02660" w:rsidRDefault="00BA40A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процессе деятельности пункта для животных</w:t>
      </w:r>
    </w:p>
    <w:p w:rsidR="00612D1C" w:rsidRPr="00F02660" w:rsidRDefault="00612D1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2D1C" w:rsidRPr="00F02660" w:rsidRDefault="00BA40AB">
      <w:pPr>
        <w:tabs>
          <w:tab w:val="left" w:pos="612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sz w:val="28"/>
          <w:szCs w:val="28"/>
        </w:rPr>
        <w:tab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. Утилизация биологических отходов должна осуществляться владельцами пунктов для животных в соответствии с требованиями Ветеринарных правил сбора, хранения, перемещения, утилизации и уничтожения биологических отходов, утвержденных Приказом Министерства сел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ьского хозяйства Российской Федерации от 11.11.2024 № 677.</w:t>
      </w:r>
    </w:p>
    <w:p w:rsidR="00612D1C" w:rsidRPr="00F02660" w:rsidRDefault="00612D1C">
      <w:pPr>
        <w:tabs>
          <w:tab w:val="left" w:pos="61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</w:p>
    <w:p w:rsidR="00612D1C" w:rsidRPr="00F02660" w:rsidRDefault="00BA40AB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«__»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612D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D1C" w:rsidRPr="00F02660" w:rsidRDefault="00BA40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660">
        <w:rPr>
          <w:rFonts w:ascii="Times New Roman" w:hAnsi="Times New Roman" w:cs="Times New Roman"/>
          <w:b/>
          <w:bCs/>
          <w:sz w:val="28"/>
          <w:szCs w:val="28"/>
        </w:rPr>
        <w:t>Порядок размещения сведений о животных, поступивших в</w:t>
      </w:r>
      <w:r w:rsidRPr="00F02660">
        <w:rPr>
          <w:rFonts w:ascii="Times New Roman" w:hAnsi="Times New Roman" w:cs="Times New Roman"/>
          <w:b/>
          <w:bCs/>
          <w:sz w:val="28"/>
          <w:szCs w:val="28"/>
        </w:rPr>
        <w:t xml:space="preserve"> места и</w:t>
      </w:r>
      <w:r w:rsidRPr="00F02660">
        <w:rPr>
          <w:rFonts w:ascii="Times New Roman" w:hAnsi="Times New Roman" w:cs="Times New Roman"/>
          <w:b/>
          <w:bCs/>
          <w:sz w:val="28"/>
          <w:szCs w:val="28"/>
        </w:rPr>
        <w:t xml:space="preserve"> пункт</w:t>
      </w:r>
      <w:r w:rsidRPr="00F02660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F02660">
        <w:rPr>
          <w:rFonts w:ascii="Times New Roman" w:hAnsi="Times New Roman" w:cs="Times New Roman"/>
          <w:b/>
          <w:bCs/>
          <w:sz w:val="28"/>
          <w:szCs w:val="28"/>
        </w:rPr>
        <w:t xml:space="preserve"> временного содержания животных</w:t>
      </w:r>
      <w:r w:rsidRPr="00F0266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026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b/>
          <w:bCs/>
          <w:sz w:val="28"/>
          <w:szCs w:val="28"/>
        </w:rPr>
        <w:t>не являющихся приютами для животных</w:t>
      </w:r>
    </w:p>
    <w:p w:rsidR="00612D1C" w:rsidRPr="00F02660" w:rsidRDefault="00612D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Настоящий Порядок определяет цели, условия и требования к размещению сведений о животных, поступивших в пункт временного содержания животных без владельцев.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Целями размещения сведений о </w:t>
      </w:r>
      <w:r w:rsidRPr="00F02660">
        <w:rPr>
          <w:rFonts w:ascii="Times New Roman" w:hAnsi="Times New Roman" w:cs="Times New Roman"/>
          <w:sz w:val="28"/>
          <w:szCs w:val="28"/>
        </w:rPr>
        <w:t>животных, поступивших в пункт временного содержания животных без владельцев, являются:</w:t>
      </w:r>
      <w:r w:rsidRPr="00F02660">
        <w:rPr>
          <w:rFonts w:ascii="Times New Roman" w:hAnsi="Times New Roman" w:cs="Times New Roman"/>
          <w:sz w:val="28"/>
          <w:szCs w:val="28"/>
        </w:rPr>
        <w:br/>
      </w:r>
      <w:r w:rsidRPr="00F02660">
        <w:rPr>
          <w:rFonts w:ascii="Times New Roman" w:hAnsi="Times New Roman" w:cs="Times New Roman"/>
          <w:sz w:val="28"/>
          <w:szCs w:val="28"/>
        </w:rPr>
        <w:t>содействие возврату потерявшихся животных их владельцам;</w:t>
      </w:r>
      <w:r w:rsidRPr="00F02660">
        <w:rPr>
          <w:rFonts w:ascii="Times New Roman" w:hAnsi="Times New Roman" w:cs="Times New Roman"/>
          <w:sz w:val="28"/>
          <w:szCs w:val="28"/>
        </w:rPr>
        <w:br/>
      </w:r>
      <w:r w:rsidRPr="00F02660">
        <w:rPr>
          <w:rFonts w:ascii="Times New Roman" w:hAnsi="Times New Roman" w:cs="Times New Roman"/>
          <w:sz w:val="28"/>
          <w:szCs w:val="28"/>
        </w:rPr>
        <w:t>поиск новых владельцев животным без владельцев, поступившим в пункты временного содержания животных без владельцев.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Размещение в информационно-телекоммуникационной сети "Интернет" сведений о поступивших в пункты временного содержания животных без владельцев (далее </w:t>
      </w:r>
      <w:r w:rsidRPr="00F02660">
        <w:rPr>
          <w:rFonts w:ascii="Times New Roman" w:hAnsi="Times New Roman" w:cs="Times New Roman"/>
          <w:sz w:val="28"/>
          <w:szCs w:val="28"/>
        </w:rPr>
        <w:t>–</w:t>
      </w:r>
      <w:r w:rsidRPr="00F02660">
        <w:rPr>
          <w:rFonts w:ascii="Times New Roman" w:hAnsi="Times New Roman" w:cs="Times New Roman"/>
          <w:sz w:val="28"/>
          <w:szCs w:val="28"/>
        </w:rPr>
        <w:t xml:space="preserve"> сведения) осуществляется сотрудниками пункта временного содержания животных без владельцев, в который пос</w:t>
      </w:r>
      <w:r w:rsidRPr="00F02660">
        <w:rPr>
          <w:rFonts w:ascii="Times New Roman" w:hAnsi="Times New Roman" w:cs="Times New Roman"/>
          <w:sz w:val="28"/>
          <w:szCs w:val="28"/>
        </w:rPr>
        <w:t xml:space="preserve">тупили животные без владельцев, в течение </w:t>
      </w:r>
      <w:r w:rsidRPr="00F02660">
        <w:rPr>
          <w:rFonts w:ascii="Times New Roman" w:hAnsi="Times New Roman" w:cs="Times New Roman"/>
          <w:sz w:val="28"/>
          <w:szCs w:val="28"/>
        </w:rPr>
        <w:t>трех</w:t>
      </w:r>
      <w:r w:rsidRPr="00F02660">
        <w:rPr>
          <w:rFonts w:ascii="Times New Roman" w:hAnsi="Times New Roman" w:cs="Times New Roman"/>
          <w:sz w:val="28"/>
          <w:szCs w:val="28"/>
        </w:rPr>
        <w:t xml:space="preserve"> календарных дней со дня отлова </w:t>
      </w:r>
      <w:r w:rsidRPr="00F02660">
        <w:rPr>
          <w:rFonts w:ascii="Times New Roman" w:hAnsi="Times New Roman" w:cs="Times New Roman"/>
          <w:sz w:val="28"/>
          <w:szCs w:val="28"/>
        </w:rPr>
        <w:t>животных.</w:t>
      </w:r>
      <w:r w:rsidRPr="00F02660">
        <w:rPr>
          <w:rFonts w:ascii="Times New Roman" w:hAnsi="Times New Roman" w:cs="Times New Roman"/>
          <w:sz w:val="28"/>
          <w:szCs w:val="28"/>
        </w:rPr>
        <w:br/>
      </w:r>
      <w:r w:rsidRPr="00F02660">
        <w:rPr>
          <w:rFonts w:ascii="Times New Roman" w:hAnsi="Times New Roman" w:cs="Times New Roman"/>
          <w:sz w:val="28"/>
          <w:szCs w:val="28"/>
        </w:rPr>
        <w:t>Сведения размещаются на сайте пункта временного содержания животных без владельцев, а также на онлайн-платформах (в социальных сетях), связанных с поиском пропавших жив</w:t>
      </w:r>
      <w:r w:rsidRPr="00F02660">
        <w:rPr>
          <w:rFonts w:ascii="Times New Roman" w:hAnsi="Times New Roman" w:cs="Times New Roman"/>
          <w:sz w:val="28"/>
          <w:szCs w:val="28"/>
        </w:rPr>
        <w:t>отных и новых владельцев для животных, в информационно-телекоммуникационной сети "Интернет".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Дополнительно сведения о животных могут размещаться в средствах массовой информации, на информационных стендах в местах массового пребывания людей (объекты социаль</w:t>
      </w:r>
      <w:r w:rsidRPr="00F02660">
        <w:rPr>
          <w:rFonts w:ascii="Times New Roman" w:hAnsi="Times New Roman" w:cs="Times New Roman"/>
          <w:sz w:val="28"/>
          <w:szCs w:val="28"/>
        </w:rPr>
        <w:t>ной сферы, торговли и иные).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Сведения размещаются в виде таблицы (таблиц) с указанием информации о животных в порядке поступления животных в пункт временного содержания животных без владельцев по форме согласно приложению к настоящему Порядку.</w:t>
      </w:r>
      <w:r w:rsidRPr="00F02660">
        <w:rPr>
          <w:rFonts w:ascii="Times New Roman" w:hAnsi="Times New Roman" w:cs="Times New Roman"/>
          <w:sz w:val="28"/>
          <w:szCs w:val="28"/>
        </w:rPr>
        <w:br/>
      </w:r>
      <w:r w:rsidRPr="00F02660">
        <w:rPr>
          <w:rFonts w:ascii="Times New Roman" w:hAnsi="Times New Roman" w:cs="Times New Roman"/>
          <w:sz w:val="28"/>
          <w:szCs w:val="28"/>
        </w:rPr>
        <w:t>Сведения раз</w:t>
      </w:r>
      <w:r w:rsidRPr="00F02660">
        <w:rPr>
          <w:rFonts w:ascii="Times New Roman" w:hAnsi="Times New Roman" w:cs="Times New Roman"/>
          <w:sz w:val="28"/>
          <w:szCs w:val="28"/>
        </w:rPr>
        <w:t>мещаются в текстовом формате, pdf, графические изображения - в форматах jpg, png, gif.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При размещении сведений на сайте пункта временного содержания животных без владельцев не допускается: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lastRenderedPageBreak/>
        <w:t>размещение заархивированных файлов, содержащих сведения (форматы ra</w:t>
      </w:r>
      <w:r w:rsidRPr="00F02660">
        <w:rPr>
          <w:rFonts w:ascii="Times New Roman" w:hAnsi="Times New Roman" w:cs="Times New Roman"/>
          <w:sz w:val="28"/>
          <w:szCs w:val="28"/>
        </w:rPr>
        <w:t>r, zip), и использование форматов, требующих дополнительного распознавания;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размещение сведений, для просмотра которых предусматривается установка пользователями сайтов специально созданных с этой целью технологических и программных средств;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некорректное о</w:t>
      </w:r>
      <w:r w:rsidRPr="00F02660">
        <w:rPr>
          <w:rFonts w:ascii="Times New Roman" w:hAnsi="Times New Roman" w:cs="Times New Roman"/>
          <w:sz w:val="28"/>
          <w:szCs w:val="28"/>
        </w:rPr>
        <w:t>тображение информации распространенными веб-обозревателями;</w:t>
      </w:r>
      <w:r w:rsidRPr="00F02660">
        <w:rPr>
          <w:rFonts w:ascii="Times New Roman" w:hAnsi="Times New Roman" w:cs="Times New Roman"/>
          <w:sz w:val="28"/>
          <w:szCs w:val="28"/>
        </w:rPr>
        <w:br/>
      </w:r>
      <w:r w:rsidRPr="00F02660">
        <w:rPr>
          <w:rFonts w:ascii="Times New Roman" w:hAnsi="Times New Roman" w:cs="Times New Roman"/>
          <w:sz w:val="28"/>
          <w:szCs w:val="28"/>
        </w:rPr>
        <w:t>отсутствие защиты от неправомерного доступа, уничтожения, модифицирования, блокирования, копирования и иных неправомерных действий в отношении размещенных сведений.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В сведения о животных, размещен</w:t>
      </w:r>
      <w:r w:rsidRPr="00F02660">
        <w:rPr>
          <w:rFonts w:ascii="Times New Roman" w:hAnsi="Times New Roman" w:cs="Times New Roman"/>
          <w:sz w:val="28"/>
          <w:szCs w:val="28"/>
        </w:rPr>
        <w:t>ные в информационно-телекоммуникационной сети "Интернет", вносятся изменения в следующих случаях:</w:t>
      </w:r>
      <w:r w:rsidRPr="00F02660">
        <w:rPr>
          <w:rFonts w:ascii="Times New Roman" w:hAnsi="Times New Roman" w:cs="Times New Roman"/>
          <w:sz w:val="28"/>
          <w:szCs w:val="28"/>
        </w:rPr>
        <w:br/>
      </w:r>
      <w:r w:rsidRPr="00F02660">
        <w:rPr>
          <w:rFonts w:ascii="Times New Roman" w:hAnsi="Times New Roman" w:cs="Times New Roman"/>
          <w:sz w:val="28"/>
          <w:szCs w:val="28"/>
        </w:rPr>
        <w:t>устранение недостоверности сведений о животных;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дополнение ранее размещенных сведений;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выбытие животного из пункта временного содержания животных без владельц</w:t>
      </w:r>
      <w:r w:rsidRPr="00F02660">
        <w:rPr>
          <w:rFonts w:ascii="Times New Roman" w:hAnsi="Times New Roman" w:cs="Times New Roman"/>
          <w:sz w:val="28"/>
          <w:szCs w:val="28"/>
        </w:rPr>
        <w:t>ев по причине передачи животного новому владельцу либо в приют для животных.</w:t>
      </w:r>
    </w:p>
    <w:p w:rsidR="00612D1C" w:rsidRPr="00F02660" w:rsidRDefault="00BA40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В день оформления выбытия животного из пункта временного содержания животных без владельцев по причине возврата животного его владельцу, на прежнее место обитания или наступления </w:t>
      </w:r>
      <w:r w:rsidRPr="00F02660">
        <w:rPr>
          <w:rFonts w:ascii="Times New Roman" w:hAnsi="Times New Roman" w:cs="Times New Roman"/>
          <w:sz w:val="28"/>
          <w:szCs w:val="28"/>
        </w:rPr>
        <w:t>естественной смерти животного, смерти животного в результате его умерщвления информация о животном удаляется с сайта пункта временного содержания животных без владельцев, онлайн-платформ (из социальных сетей), связанных с поисками пропавших животных и новы</w:t>
      </w:r>
      <w:r w:rsidRPr="00F02660">
        <w:rPr>
          <w:rFonts w:ascii="Times New Roman" w:hAnsi="Times New Roman" w:cs="Times New Roman"/>
          <w:sz w:val="28"/>
          <w:szCs w:val="28"/>
        </w:rPr>
        <w:t>х владельцев для животных, иных сайтов в информационно-телекоммуникационной сети "Интерне</w:t>
      </w:r>
      <w:r w:rsidRPr="00F02660">
        <w:rPr>
          <w:rFonts w:ascii="Times New Roman" w:hAnsi="Times New Roman" w:cs="Times New Roman"/>
          <w:sz w:val="28"/>
          <w:szCs w:val="28"/>
        </w:rPr>
        <w:t>т" и информационных стендов.</w:t>
      </w:r>
      <w:r w:rsidRPr="00F02660">
        <w:rPr>
          <w:rFonts w:ascii="Times New Roman" w:hAnsi="Times New Roman" w:cs="Times New Roman"/>
          <w:sz w:val="28"/>
          <w:szCs w:val="28"/>
        </w:rPr>
        <w:br/>
      </w:r>
      <w:r w:rsidRPr="00F02660">
        <w:rPr>
          <w:rFonts w:ascii="Times New Roman" w:hAnsi="Times New Roman" w:cs="Times New Roman"/>
          <w:sz w:val="28"/>
          <w:szCs w:val="28"/>
        </w:rPr>
        <w:t>Контроль за размещением пунктом временного содержания животных без владельцев сведений о поступивших животных возлагается на органы местно</w:t>
      </w:r>
      <w:r w:rsidRPr="00F02660">
        <w:rPr>
          <w:rFonts w:ascii="Times New Roman" w:hAnsi="Times New Roman" w:cs="Times New Roman"/>
          <w:sz w:val="28"/>
          <w:szCs w:val="28"/>
        </w:rPr>
        <w:t xml:space="preserve">го самоуправления городских округов и муниципальных районов </w:t>
      </w:r>
      <w:r w:rsidRPr="00F0266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F02660">
        <w:rPr>
          <w:rFonts w:ascii="Times New Roman" w:hAnsi="Times New Roman" w:cs="Times New Roman"/>
          <w:sz w:val="28"/>
          <w:szCs w:val="28"/>
        </w:rPr>
        <w:t xml:space="preserve"> по месту отлова животных в соответствии </w:t>
      </w:r>
      <w:r w:rsidRPr="00F02660">
        <w:rPr>
          <w:rFonts w:ascii="Times New Roman" w:hAnsi="Times New Roman" w:cs="Times New Roman"/>
          <w:sz w:val="28"/>
          <w:szCs w:val="28"/>
        </w:rPr>
        <w:t>с Законами Республики Дагестан от 10 мая 2017 г. № 37 «О наделении органов местног</w:t>
      </w:r>
      <w:r w:rsidRPr="00F02660">
        <w:rPr>
          <w:rFonts w:ascii="Times New Roman" w:hAnsi="Times New Roman" w:cs="Times New Roman"/>
          <w:sz w:val="28"/>
          <w:szCs w:val="28"/>
        </w:rPr>
        <w:t>о</w:t>
      </w:r>
      <w:r w:rsidRPr="00F02660">
        <w:rPr>
          <w:rFonts w:ascii="Times New Roman" w:hAnsi="Times New Roman" w:cs="Times New Roman"/>
          <w:sz w:val="28"/>
          <w:szCs w:val="28"/>
        </w:rPr>
        <w:t xml:space="preserve"> самоуправления муниципальных образований Республики </w:t>
      </w:r>
      <w:r w:rsidRPr="00F02660">
        <w:rPr>
          <w:rFonts w:ascii="Times New Roman" w:hAnsi="Times New Roman" w:cs="Times New Roman"/>
          <w:sz w:val="28"/>
          <w:szCs w:val="28"/>
        </w:rPr>
        <w:t>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«О ветеринарии»</w:t>
      </w:r>
      <w:r w:rsidRPr="00F02660">
        <w:rPr>
          <w:rFonts w:ascii="Times New Roman" w:hAnsi="Times New Roman" w:cs="Times New Roman"/>
          <w:sz w:val="28"/>
          <w:szCs w:val="28"/>
        </w:rPr>
        <w:t xml:space="preserve"> и </w:t>
      </w:r>
      <w:r w:rsidRPr="00F02660">
        <w:rPr>
          <w:rFonts w:ascii="Times New Roman" w:hAnsi="Times New Roman" w:cs="Times New Roman"/>
          <w:sz w:val="28"/>
          <w:szCs w:val="28"/>
        </w:rPr>
        <w:t>от 25 июня 2026 г. № 69 «О рег</w:t>
      </w:r>
      <w:r w:rsidRPr="00F02660">
        <w:rPr>
          <w:rFonts w:ascii="Times New Roman" w:hAnsi="Times New Roman" w:cs="Times New Roman"/>
          <w:sz w:val="28"/>
          <w:szCs w:val="28"/>
        </w:rPr>
        <w:t xml:space="preserve">улировании отдельных </w:t>
      </w:r>
      <w:r w:rsidRPr="00F02660">
        <w:rPr>
          <w:rFonts w:ascii="Times New Roman" w:hAnsi="Times New Roman" w:cs="Times New Roman"/>
          <w:sz w:val="28"/>
          <w:szCs w:val="28"/>
        </w:rPr>
        <w:lastRenderedPageBreak/>
        <w:t>вопросов деятельности по обращению с животными без владельцев на территории Республики Дагестан»</w:t>
      </w:r>
      <w:r w:rsidRPr="00F02660">
        <w:rPr>
          <w:rFonts w:ascii="Times New Roman" w:hAnsi="Times New Roman" w:cs="Times New Roman"/>
          <w:sz w:val="28"/>
          <w:szCs w:val="28"/>
        </w:rPr>
        <w:t>.</w:t>
      </w:r>
    </w:p>
    <w:p w:rsidR="00612D1C" w:rsidRPr="00F02660" w:rsidRDefault="00BA40AB">
      <w:pPr>
        <w:tabs>
          <w:tab w:val="left" w:pos="2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612D1C" w:rsidRPr="00F02660" w:rsidRDefault="00612D1C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12D1C" w:rsidRPr="00F02660" w:rsidRDefault="00612D1C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12D1C" w:rsidRPr="00F02660" w:rsidRDefault="00612D1C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12D1C" w:rsidRPr="00F02660" w:rsidRDefault="00BA40A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660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Pr="00F02660">
        <w:rPr>
          <w:rFonts w:ascii="Times New Roman" w:hAnsi="Times New Roman" w:cs="Times New Roman"/>
          <w:bCs/>
          <w:sz w:val="28"/>
          <w:szCs w:val="28"/>
        </w:rPr>
        <w:br/>
      </w:r>
      <w:r w:rsidRPr="00F02660">
        <w:rPr>
          <w:rFonts w:ascii="Times New Roman" w:hAnsi="Times New Roman" w:cs="Times New Roman"/>
          <w:bCs/>
          <w:sz w:val="28"/>
          <w:szCs w:val="28"/>
        </w:rPr>
        <w:t>к Порядку</w:t>
      </w:r>
      <w:r w:rsidRPr="00F026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bCs/>
          <w:sz w:val="28"/>
          <w:szCs w:val="28"/>
        </w:rPr>
        <w:t>размещения сведений о животных,</w:t>
      </w:r>
    </w:p>
    <w:p w:rsidR="00612D1C" w:rsidRPr="00F02660" w:rsidRDefault="00BA40A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660">
        <w:rPr>
          <w:rFonts w:ascii="Times New Roman" w:hAnsi="Times New Roman" w:cs="Times New Roman"/>
          <w:bCs/>
          <w:sz w:val="28"/>
          <w:szCs w:val="28"/>
        </w:rPr>
        <w:t xml:space="preserve"> поступивших в места и пункты временного</w:t>
      </w:r>
    </w:p>
    <w:p w:rsidR="00612D1C" w:rsidRPr="00F02660" w:rsidRDefault="00BA40A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660">
        <w:rPr>
          <w:rFonts w:ascii="Times New Roman" w:hAnsi="Times New Roman" w:cs="Times New Roman"/>
          <w:bCs/>
          <w:sz w:val="28"/>
          <w:szCs w:val="28"/>
        </w:rPr>
        <w:t xml:space="preserve"> содержания животных, не являющихся</w:t>
      </w:r>
    </w:p>
    <w:p w:rsidR="00612D1C" w:rsidRPr="00F02660" w:rsidRDefault="00BA40A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660">
        <w:rPr>
          <w:rFonts w:ascii="Times New Roman" w:hAnsi="Times New Roman" w:cs="Times New Roman"/>
          <w:bCs/>
          <w:sz w:val="28"/>
          <w:szCs w:val="28"/>
        </w:rPr>
        <w:t xml:space="preserve"> приютами для животных</w:t>
      </w:r>
    </w:p>
    <w:tbl>
      <w:tblPr>
        <w:tblpPr w:leftFromText="180" w:rightFromText="180" w:vertAnchor="text" w:horzAnchor="margin" w:tblpY="171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7781"/>
      </w:tblGrid>
      <w:tr w:rsidR="00612D1C" w:rsidRPr="00F02660" w:rsidTr="00B86266">
        <w:trPr>
          <w:trHeight w:val="12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D1C" w:rsidRPr="00F02660" w:rsidTr="00B86266"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Дата и место обнаружения: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Вид: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Порода: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Примерный возраст: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Окрас, характеристика волосяного покрова: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Ошейник (шлейка), одежда, клетка, переноска, иное транспортировочное устройство (при наличии):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Особые отметины и приметы (при наличии):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Особенности походки, передвижения, в том числе вследствие травм (при наличии):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Сведения о маркировании животного (при наличии):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пункта временного содержания животных без владельцев, адрес электронной почты, контактный номер телефона:</w:t>
            </w:r>
          </w:p>
        </w:tc>
      </w:tr>
      <w:tr w:rsidR="00612D1C" w:rsidRPr="00F02660" w:rsidTr="00B86266">
        <w:tc>
          <w:tcPr>
            <w:tcW w:w="1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612D1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2D1C" w:rsidRPr="00F02660" w:rsidRDefault="00BA40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Информация о выбытии животного из пункта временного содержания животных бе</w:t>
            </w: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з владельцев в случае передачи животного новому владельцу либо в приют для животных:</w:t>
            </w:r>
          </w:p>
        </w:tc>
      </w:tr>
    </w:tbl>
    <w:p w:rsidR="00612D1C" w:rsidRPr="00F02660" w:rsidRDefault="00BA4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bCs/>
          <w:sz w:val="28"/>
          <w:szCs w:val="28"/>
        </w:rPr>
        <w:br/>
      </w:r>
      <w:r w:rsidRPr="00F02660">
        <w:rPr>
          <w:rFonts w:ascii="Times New Roman" w:hAnsi="Times New Roman" w:cs="Times New Roman"/>
          <w:bCs/>
          <w:sz w:val="28"/>
          <w:szCs w:val="28"/>
        </w:rPr>
        <w:br/>
      </w:r>
      <w:r w:rsidRPr="00F02660">
        <w:rPr>
          <w:rFonts w:ascii="Times New Roman" w:hAnsi="Times New Roman" w:cs="Times New Roman"/>
          <w:bCs/>
          <w:sz w:val="28"/>
          <w:szCs w:val="28"/>
        </w:rPr>
        <w:t xml:space="preserve">Сведения о животных, поступивших в пункт временного содержания </w:t>
      </w:r>
      <w:r w:rsidRPr="00F02660">
        <w:rPr>
          <w:rFonts w:ascii="Times New Roman" w:hAnsi="Times New Roman" w:cs="Times New Roman"/>
          <w:bCs/>
          <w:sz w:val="28"/>
          <w:szCs w:val="28"/>
        </w:rPr>
        <w:t>ж</w:t>
      </w:r>
      <w:r w:rsidRPr="00F02660">
        <w:rPr>
          <w:rFonts w:ascii="Times New Roman" w:hAnsi="Times New Roman" w:cs="Times New Roman"/>
          <w:bCs/>
          <w:sz w:val="28"/>
          <w:szCs w:val="28"/>
        </w:rPr>
        <w:t>ивотных без владельцев</w:t>
      </w:r>
      <w:r w:rsidRPr="00F02660">
        <w:rPr>
          <w:rFonts w:ascii="Times New Roman" w:hAnsi="Times New Roman" w:cs="Times New Roman"/>
          <w:bCs/>
          <w:sz w:val="28"/>
          <w:szCs w:val="28"/>
        </w:rPr>
        <w:br/>
      </w:r>
    </w:p>
    <w:p w:rsidR="00612D1C" w:rsidRPr="00F02660" w:rsidRDefault="00BA40AB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612D1C" w:rsidRPr="00F02660" w:rsidRDefault="00612D1C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BA4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612D1C" w:rsidRPr="00F02660" w:rsidRDefault="00BA40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</w:t>
      </w:r>
      <w:r w:rsidRPr="00F02660">
        <w:rPr>
          <w:rFonts w:ascii="Times New Roman" w:hAnsi="Times New Roman" w:cs="Times New Roman"/>
        </w:rPr>
        <w:t xml:space="preserve"> </w:t>
      </w:r>
      <w:r w:rsidRPr="00F0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Правительства Республики Дагестан</w:t>
      </w:r>
      <w:r w:rsidRPr="00F0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F0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0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осуществлении деятельности по обращению с животными без владельцев на территории Республики Дагестан</w:t>
      </w:r>
      <w:r w:rsidRPr="00F0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12D1C" w:rsidRPr="00F02660" w:rsidRDefault="00612D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2D1C" w:rsidRPr="00F02660" w:rsidRDefault="00BA40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постановления Правительства Республики Дагестан «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осуществлении деятельности по обращению с животными без владельцев на территории Республики Дагестан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разработан Комитетом по ветеринарии Республики Дагестан в соответствии с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ч. 5 ст. 18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27.12.2018 № 498-ФЗ «Об ответственном обращ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ении с животными и о внесении изменений в отдельные законодательные акты Российской Федерации»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Законами Республики Дагестан от 10 мая 2017 г. № 37 «О наделении органов местного самоуправления муниципальных образований Республики Дагестан государственными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«О ветеринарии» (далее-Закон Республики Дагестан от 10 мая 2017 г. № 37),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026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25 июня 2026 г. № 69 «О регулировании отдельных вопросов деятельности по обращению с животными без владельцев на территории Республики Дагестан» (далее-Закон Республики Дагестан от 25 июня 2026 г. № 69).</w:t>
      </w:r>
    </w:p>
    <w:p w:rsidR="00612D1C" w:rsidRPr="00F02660" w:rsidRDefault="00BA40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проекта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постановления, о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тловленных животных без владельцев можно будет содержать в местах и пунктах временного содержания животных, которые могут быть размещены в сооружениях, нестационарных, модульных, специально приспособленных и переоборудованных помещениях, что облегчает проб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лемы со строительством типовых приютов. Теперь при меньших затратах по созданию пунктов временного содержания животных можно решить проблему с безнадзорными животными.</w:t>
      </w:r>
    </w:p>
    <w:p w:rsidR="00612D1C" w:rsidRPr="00F02660" w:rsidRDefault="00BA40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учитывает позицию Конституционного Суда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 июля 2024 г. № 38-П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допустил эвтаназию в определенных ситуациях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возможность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процедуры 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эвтаназии в отношении животны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х с немотивированной агрессией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снизит угрозу нападений.</w:t>
      </w:r>
    </w:p>
    <w:p w:rsidR="00612D1C" w:rsidRPr="00F02660" w:rsidRDefault="00BA40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рассматривается вопрос 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мероприятий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возникшей на терр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 республики или на отдельной части, 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экстраординарной ситуации. В таком случае, умерщвлению подлежат все животные без владельцев, отловленные на соответствующей территории, за исключением потерявшихся животных и животных без владельцев, переданных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владельцам.</w:t>
      </w:r>
    </w:p>
    <w:p w:rsidR="00612D1C" w:rsidRPr="00F02660" w:rsidRDefault="00BA40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Проектом постановления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все требования и нормы к содержанию животных без владельцев, в том числе 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определены 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сроки содержания животных, требования к санитарно-защитной зоне пунктов и т.д. Все проводимые мероприятия в пунктах в</w:t>
      </w:r>
      <w:r w:rsidRPr="00F02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ременного содержания животных будут проводится с учетом требований ФЗ № 498 с соблюдением принципов гуманного отношения к животным.</w:t>
      </w:r>
    </w:p>
    <w:p w:rsidR="00612D1C" w:rsidRPr="00F02660" w:rsidRDefault="00BA40A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02660">
        <w:rPr>
          <w:rFonts w:ascii="Times New Roman" w:eastAsia="Calibri" w:hAnsi="Times New Roman" w:cs="Times New Roman"/>
          <w:sz w:val="28"/>
          <w:szCs w:val="28"/>
        </w:rPr>
        <w:t>Принятие настоящего проекта постановления не повлечет дополнительных расходов из республиканского бюджета Республики Дагеста</w:t>
      </w:r>
      <w:r w:rsidRPr="00F02660">
        <w:rPr>
          <w:rFonts w:ascii="Times New Roman" w:eastAsia="Calibri" w:hAnsi="Times New Roman" w:cs="Times New Roman"/>
          <w:sz w:val="28"/>
          <w:szCs w:val="28"/>
        </w:rPr>
        <w:t xml:space="preserve">н, не потребует внесения изменений, приостановления или принятия новых нормативных правовых актов Республики Дагестан. </w:t>
      </w: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612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2D1C" w:rsidRPr="00F02660" w:rsidRDefault="00BA4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</w:p>
    <w:p w:rsidR="00612D1C" w:rsidRPr="00F02660" w:rsidRDefault="00BA4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660">
        <w:rPr>
          <w:rFonts w:ascii="Times New Roman" w:eastAsia="Times New Roman" w:hAnsi="Times New Roman" w:cs="Times New Roman"/>
          <w:b/>
          <w:sz w:val="28"/>
          <w:szCs w:val="28"/>
        </w:rPr>
        <w:t>по результатам проведенного мониторинга состояния федеральной и региональной нормативной правовой базы по вопросам, регулируемым настоящим проектом</w:t>
      </w:r>
    </w:p>
    <w:p w:rsidR="00612D1C" w:rsidRPr="00F02660" w:rsidRDefault="0061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D1C" w:rsidRPr="00F02660" w:rsidRDefault="00BA4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Проект постановления Правительства Республики Дагестан «Об осуществлении деятельности по обращению с животными без владельцев на территории Республики Дагестан» разработан Комитетом по ветеринарии Республики Дагестан в соответствии с ч. 5 ст. 18 Федерально</w:t>
      </w:r>
      <w:r w:rsidRPr="00F02660">
        <w:rPr>
          <w:rFonts w:ascii="Times New Roman" w:hAnsi="Times New Roman" w:cs="Times New Roman"/>
          <w:sz w:val="28"/>
          <w:szCs w:val="28"/>
        </w:rPr>
        <w:t xml:space="preserve">го закона от 27.12.2018 № 498-ФЗ «Об ответственном обращении с животными и о внесении изменений в отдельные законодательные акты Российской Федерации», с учетом позиции Конституционного Суда от </w:t>
      </w:r>
      <w:r w:rsidRPr="00F02660">
        <w:rPr>
          <w:rFonts w:ascii="Times New Roman" w:hAnsi="Times New Roman" w:cs="Times New Roman"/>
          <w:sz w:val="28"/>
          <w:szCs w:val="28"/>
        </w:rPr>
        <w:t>18 июля 2024 г. № 38-П.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D1C" w:rsidRPr="00F02660" w:rsidRDefault="00BA4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Изучение региональной нормативной пра</w:t>
      </w:r>
      <w:r w:rsidRPr="00F02660">
        <w:rPr>
          <w:rFonts w:ascii="Times New Roman" w:hAnsi="Times New Roman" w:cs="Times New Roman"/>
          <w:sz w:val="28"/>
          <w:szCs w:val="28"/>
        </w:rPr>
        <w:t xml:space="preserve">вовой базы по вопросам, регулируемым настоящим </w:t>
      </w:r>
      <w:r w:rsidRPr="00F02660">
        <w:rPr>
          <w:rFonts w:ascii="Times New Roman" w:hAnsi="Times New Roman" w:cs="Times New Roman"/>
          <w:sz w:val="28"/>
          <w:szCs w:val="28"/>
        </w:rPr>
        <w:t>проект</w:t>
      </w:r>
      <w:r w:rsidRPr="00F02660">
        <w:rPr>
          <w:rFonts w:ascii="Times New Roman" w:hAnsi="Times New Roman" w:cs="Times New Roman"/>
          <w:sz w:val="28"/>
          <w:szCs w:val="28"/>
        </w:rPr>
        <w:t>ом, показало, что нормативные акты, регулирующие вопросы</w:t>
      </w:r>
      <w:r w:rsidRPr="00F02660">
        <w:rPr>
          <w:rFonts w:ascii="Times New Roman" w:hAnsi="Times New Roman" w:cs="Times New Roman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деятельности по содержанию отловленных животных без владельцев в местах и пунктах временного содержания животных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sz w:val="28"/>
          <w:szCs w:val="28"/>
        </w:rPr>
        <w:t>приняты в Оренбур</w:t>
      </w:r>
      <w:r w:rsidRPr="00F02660">
        <w:rPr>
          <w:rFonts w:ascii="Times New Roman" w:hAnsi="Times New Roman" w:cs="Times New Roman"/>
          <w:sz w:val="28"/>
          <w:szCs w:val="28"/>
        </w:rPr>
        <w:t>гской, Астраханской, Самарской областях, Ставропольском и Красноярском  крае и в Республике Бурятия т.д.</w:t>
      </w:r>
    </w:p>
    <w:p w:rsidR="00612D1C" w:rsidRPr="00F02660" w:rsidRDefault="00612D1C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</w:rPr>
      </w:pPr>
    </w:p>
    <w:p w:rsidR="00612D1C" w:rsidRPr="00F02660" w:rsidRDefault="00BA40AB">
      <w:pPr>
        <w:tabs>
          <w:tab w:val="left" w:pos="3360"/>
        </w:tabs>
        <w:rPr>
          <w:rFonts w:ascii="Times New Roman" w:hAnsi="Times New Roman" w:cs="Times New Roman"/>
        </w:rPr>
      </w:pPr>
      <w:r w:rsidRPr="00F02660">
        <w:rPr>
          <w:rFonts w:ascii="Times New Roman" w:hAnsi="Times New Roman" w:cs="Times New Roman"/>
        </w:rPr>
        <w:tab/>
        <w:t>_________________________________</w:t>
      </w:r>
    </w:p>
    <w:p w:rsidR="00612D1C" w:rsidRPr="00F02660" w:rsidRDefault="00612D1C">
      <w:pPr>
        <w:tabs>
          <w:tab w:val="left" w:pos="3360"/>
        </w:tabs>
        <w:rPr>
          <w:rFonts w:ascii="Times New Roman" w:hAnsi="Times New Roman" w:cs="Times New Roman"/>
        </w:rPr>
      </w:pPr>
    </w:p>
    <w:p w:rsidR="00612D1C" w:rsidRPr="00F02660" w:rsidRDefault="00612D1C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612D1C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  <w:sectPr w:rsidR="00612D1C" w:rsidRPr="00F02660" w:rsidSect="002C67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2D1C" w:rsidRPr="00F02660" w:rsidRDefault="00BA40AB">
      <w:pPr>
        <w:ind w:firstLine="3686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№ 1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Порядку организации деятельности 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содержания животных,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являющихся приютами для животных, 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FFFFF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Республики Дагестан</w:t>
      </w:r>
    </w:p>
    <w:p w:rsidR="00612D1C" w:rsidRPr="00F02660" w:rsidRDefault="00BA40AB">
      <w:pPr>
        <w:ind w:firstLine="737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:rsidR="00612D1C" w:rsidRPr="00F02660" w:rsidRDefault="00612D1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2D1C" w:rsidRPr="00F02660" w:rsidRDefault="00BA40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ЖУРНАЛ</w:t>
      </w:r>
    </w:p>
    <w:p w:rsidR="00612D1C" w:rsidRPr="00F02660" w:rsidRDefault="00BA40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движения животных в пункте</w:t>
      </w:r>
      <w:r w:rsidRPr="00F02660">
        <w:rPr>
          <w:rFonts w:ascii="Times New Roman" w:hAnsi="Times New Roman" w:cs="Times New Roman"/>
          <w:color w:val="000000" w:themeColor="text1"/>
        </w:rPr>
        <w:t xml:space="preserve"> 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временного содержания животных</w:t>
      </w:r>
    </w:p>
    <w:p w:rsidR="00612D1C" w:rsidRPr="00F02660" w:rsidRDefault="00BA40AB">
      <w:pPr>
        <w:tabs>
          <w:tab w:val="left" w:pos="64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612D1C" w:rsidRPr="00F02660" w:rsidRDefault="00BA40AB">
      <w:pPr>
        <w:tabs>
          <w:tab w:val="left" w:pos="64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(наименование пункта временного содержания животных)</w:t>
      </w:r>
    </w:p>
    <w:p w:rsidR="00612D1C" w:rsidRPr="00F02660" w:rsidRDefault="00612D1C">
      <w:pPr>
        <w:tabs>
          <w:tab w:val="left" w:pos="64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BA40AB">
      <w:pPr>
        <w:tabs>
          <w:tab w:val="left" w:pos="64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с «____» ______________ г. по «____» _______________ г.</w:t>
      </w:r>
    </w:p>
    <w:tbl>
      <w:tblPr>
        <w:tblpPr w:leftFromText="180" w:rightFromText="180" w:vertAnchor="text" w:horzAnchor="margin" w:tblpXSpec="center" w:tblpY="326"/>
        <w:tblW w:w="159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1521"/>
        <w:gridCol w:w="1276"/>
        <w:gridCol w:w="1985"/>
        <w:gridCol w:w="2126"/>
        <w:gridCol w:w="1843"/>
        <w:gridCol w:w="1842"/>
        <w:gridCol w:w="1276"/>
        <w:gridCol w:w="3352"/>
      </w:tblGrid>
      <w:tr w:rsidR="00612D1C" w:rsidRPr="00F02660" w:rsidTr="006C1E20">
        <w:trPr>
          <w:trHeight w:val="352"/>
          <w:tblCellSpacing w:w="15" w:type="dxa"/>
        </w:trPr>
        <w:tc>
          <w:tcPr>
            <w:tcW w:w="69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№ п/п </w:t>
            </w:r>
          </w:p>
        </w:tc>
        <w:tc>
          <w:tcPr>
            <w:tcW w:w="15176" w:type="dxa"/>
            <w:gridSpan w:val="8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Идентификационные данные животного </w:t>
            </w:r>
          </w:p>
        </w:tc>
      </w:tr>
      <w:tr w:rsidR="00612D1C" w:rsidRPr="00F02660" w:rsidTr="006C1E20">
        <w:trPr>
          <w:trHeight w:val="4835"/>
          <w:tblCellSpacing w:w="15" w:type="dxa"/>
        </w:trPr>
        <w:tc>
          <w:tcPr>
            <w:tcW w:w="697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12D1C" w:rsidRPr="00F02660" w:rsidRDefault="00612D1C">
            <w:pPr>
              <w:ind w:left="-194" w:right="-13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Дата поступления животного </w:t>
            </w:r>
          </w:p>
        </w:tc>
        <w:tc>
          <w:tcPr>
            <w:tcW w:w="124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Место отлова</w:t>
            </w:r>
          </w:p>
        </w:tc>
        <w:tc>
          <w:tcPr>
            <w:tcW w:w="195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Реквизиты ак</w:t>
            </w:r>
            <w:r w:rsidRPr="00F02660">
              <w:rPr>
                <w:rFonts w:ascii="Times New Roman" w:hAnsi="Times New Roman" w:cs="Times New Roman"/>
                <w:color w:val="000000" w:themeColor="text1"/>
              </w:rPr>
              <w:t>та поступления животного (при наличии)</w:t>
            </w:r>
          </w:p>
        </w:tc>
        <w:tc>
          <w:tcPr>
            <w:tcW w:w="209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Вид, окрас, пол, порода, возраст (примерный),  особые приметы</w:t>
            </w:r>
          </w:p>
        </w:tc>
        <w:tc>
          <w:tcPr>
            <w:tcW w:w="181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Средства, позволяющие установить  данные о владельце животного</w:t>
            </w:r>
          </w:p>
        </w:tc>
        <w:tc>
          <w:tcPr>
            <w:tcW w:w="181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Дата и результат осмотра,  (диагностического исследования), освидетельствования</w:t>
            </w:r>
          </w:p>
        </w:tc>
        <w:tc>
          <w:tcPr>
            <w:tcW w:w="124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Номер средства маркирования животного в пункте  (при наличии)</w:t>
            </w:r>
          </w:p>
        </w:tc>
        <w:tc>
          <w:tcPr>
            <w:tcW w:w="330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ind w:left="-194" w:right="-13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Реквизиты акта выбытия животного (при наличии), дата и причина выбытия животного из пункта: возврат в прежнюю среду обитания/ направлено в приют/  подвергнуто умерщвлению/ возвращено прежнему вл</w:t>
            </w:r>
            <w:r w:rsidRPr="00F02660">
              <w:rPr>
                <w:rFonts w:ascii="Times New Roman" w:hAnsi="Times New Roman" w:cs="Times New Roman"/>
                <w:color w:val="000000" w:themeColor="text1"/>
              </w:rPr>
              <w:t>адельцу/передано новому владельцу/ естественной гибели/ (иные причины)</w:t>
            </w:r>
            <w:r w:rsidRPr="00F0266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2D1C" w:rsidRPr="00F02660" w:rsidTr="006C1E20">
        <w:trPr>
          <w:trHeight w:val="451"/>
          <w:tblCellSpacing w:w="15" w:type="dxa"/>
        </w:trPr>
        <w:tc>
          <w:tcPr>
            <w:tcW w:w="69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</w:p>
        </w:tc>
        <w:tc>
          <w:tcPr>
            <w:tcW w:w="149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2 </w:t>
            </w:r>
          </w:p>
        </w:tc>
        <w:tc>
          <w:tcPr>
            <w:tcW w:w="124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3 </w:t>
            </w:r>
          </w:p>
        </w:tc>
        <w:tc>
          <w:tcPr>
            <w:tcW w:w="195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4 </w:t>
            </w:r>
          </w:p>
        </w:tc>
        <w:tc>
          <w:tcPr>
            <w:tcW w:w="209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5 </w:t>
            </w:r>
          </w:p>
        </w:tc>
        <w:tc>
          <w:tcPr>
            <w:tcW w:w="181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6 </w:t>
            </w:r>
          </w:p>
        </w:tc>
        <w:tc>
          <w:tcPr>
            <w:tcW w:w="181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7 </w:t>
            </w:r>
          </w:p>
        </w:tc>
        <w:tc>
          <w:tcPr>
            <w:tcW w:w="124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</w:p>
        </w:tc>
        <w:tc>
          <w:tcPr>
            <w:tcW w:w="330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12D1C" w:rsidRPr="00F02660" w:rsidRDefault="00BA40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 xml:space="preserve">9 </w:t>
            </w:r>
          </w:p>
        </w:tc>
      </w:tr>
    </w:tbl>
    <w:p w:rsidR="00612D1C" w:rsidRPr="00F02660" w:rsidRDefault="00612D1C">
      <w:pPr>
        <w:tabs>
          <w:tab w:val="left" w:pos="64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</w:p>
    <w:p w:rsidR="00612D1C" w:rsidRPr="00F02660" w:rsidRDefault="00612D1C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Примечание: журнал должен быть пронумерован, прошит и скреплен подписью уполномоченного лица и печатью органа местного самоуправления.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12D1C" w:rsidRPr="00F02660" w:rsidSect="006C1E20">
          <w:headerReference w:type="default" r:id="rId18"/>
          <w:pgSz w:w="16838" w:h="11906" w:orient="landscape"/>
          <w:pgMar w:top="426" w:right="820" w:bottom="284" w:left="1134" w:header="709" w:footer="709" w:gutter="0"/>
          <w:cols w:space="708"/>
          <w:titlePg/>
          <w:docGrid w:linePitch="360"/>
        </w:sectPr>
      </w:pPr>
    </w:p>
    <w:p w:rsidR="00612D1C" w:rsidRPr="00F02660" w:rsidRDefault="00BA40AB">
      <w:pPr>
        <w:ind w:left="3261" w:right="-17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Pr="00F02660">
        <w:rPr>
          <w:rFonts w:ascii="Times New Roman" w:hAnsi="Times New Roman" w:cs="Times New Roman"/>
          <w:sz w:val="28"/>
          <w:szCs w:val="28"/>
        </w:rPr>
        <w:t>2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Порядку организации деятельности 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содержания животных,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являющихся приютами для животных, 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ind w:left="3261"/>
        <w:jc w:val="center"/>
        <w:rPr>
          <w:rFonts w:ascii="Times New Roman" w:hAnsi="Times New Roman" w:cs="Times New Roman"/>
          <w:color w:val="000000" w:themeColor="text1"/>
          <w:spacing w:val="2"/>
          <w:sz w:val="21"/>
          <w:szCs w:val="21"/>
          <w:shd w:val="clear" w:color="auto" w:fill="FFFFFF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Республики Дагестан</w:t>
      </w:r>
    </w:p>
    <w:p w:rsidR="00612D1C" w:rsidRPr="00F02660" w:rsidRDefault="00BA40AB">
      <w:pPr>
        <w:widowControl w:val="0"/>
        <w:tabs>
          <w:tab w:val="left" w:pos="759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Форма</w:t>
      </w:r>
    </w:p>
    <w:p w:rsidR="00612D1C" w:rsidRPr="00F02660" w:rsidRDefault="00612D1C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</w:p>
    <w:p w:rsidR="00612D1C" w:rsidRPr="00F02660" w:rsidRDefault="00612D1C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</w:p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АКТ</w:t>
      </w:r>
    </w:p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осмотра и передачи отловленного </w:t>
      </w:r>
    </w:p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животного в </w:t>
      </w:r>
      <w:r w:rsidRPr="00F0266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пункт</w:t>
      </w:r>
      <w:r w:rsidRPr="00F0266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временного</w:t>
      </w:r>
    </w:p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содержания животных</w:t>
      </w:r>
    </w:p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от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«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»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_____________ 20_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 г.</w:t>
      </w:r>
    </w:p>
    <w:p w:rsidR="00612D1C" w:rsidRPr="00F02660" w:rsidRDefault="00612D1C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Специалист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в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области ветеринарии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присутствии представителя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пункта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а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также лица, осуществляющего отлов, произвел осмотр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животного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отловленного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на территории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</w:tbl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</w:rPr>
        <w:t>(наименование района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>,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 xml:space="preserve"> города, улицы, 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>номер дома,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>наименование организации)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Описание животного: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188"/>
      </w:tblGrid>
      <w:tr w:rsidR="00612D1C" w:rsidRPr="00F02660" w:rsidTr="0012571B">
        <w:tc>
          <w:tcPr>
            <w:tcW w:w="1129" w:type="dxa"/>
          </w:tcPr>
          <w:p w:rsidR="00612D1C" w:rsidRPr="00F02660" w:rsidRDefault="00BA40AB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Пород</w:t>
            </w:r>
            <w:r w:rsidRPr="00F02660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а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</w:p>
        </w:tc>
      </w:tr>
    </w:tbl>
    <w:p w:rsidR="00612D1C" w:rsidRPr="00F02660" w:rsidRDefault="00612D1C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Окрас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____________________________________________________________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Особые приметы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___________________________________________________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Пол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______________________________________________________________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Наличие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регистрационного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знака (чип, ошейник,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клеймо и др.),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позволяющего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определить владельца животного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________________________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 осмот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ре животного ветеринарным специалистом в области ветеринарии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2151F9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612D1C" w:rsidRPr="00F02660" w:rsidTr="002151F9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</w:p>
        </w:tc>
      </w:tr>
      <w:tr w:rsidR="00612D1C" w:rsidRPr="00F02660" w:rsidTr="002151F9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</w:p>
        </w:tc>
      </w:tr>
    </w:tbl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</w:rPr>
      </w:pPr>
      <w:r w:rsidRPr="00F02660">
        <w:rPr>
          <w:rFonts w:ascii="Times New Roman" w:hAnsi="Times New Roman" w:cs="Times New Roman"/>
        </w:rPr>
        <w:t>(Ф.И.О. специалиста в области</w:t>
      </w:r>
      <w:r w:rsidRPr="00F02660">
        <w:rPr>
          <w:rFonts w:ascii="Times New Roman" w:hAnsi="Times New Roman" w:cs="Times New Roman"/>
        </w:rPr>
        <w:t xml:space="preserve"> ветеринарии)</w:t>
      </w:r>
    </w:p>
    <w:p w:rsidR="00612D1C" w:rsidRPr="00F02660" w:rsidRDefault="00BA40AB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выявлены: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</w:rPr>
        <w:t>1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) наличие травм или видимых признаков заболевания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2151F9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</w:tbl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2) поведение животного перед отловом и в момент осмотра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2151F9">
        <w:trPr>
          <w:trHeight w:val="357"/>
        </w:trPr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</w:p>
        </w:tc>
      </w:tr>
    </w:tbl>
    <w:p w:rsidR="00612D1C" w:rsidRPr="00F02660" w:rsidRDefault="00612D1C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612D1C" w:rsidRPr="00F02660" w:rsidRDefault="00612D1C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Подпись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и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расшифровка подписи специалиста в области ветеринар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ии,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осмотревшего животное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3769D2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  <w:tr w:rsidR="00612D1C" w:rsidRPr="00F02660" w:rsidTr="003769D2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</w:tbl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</w:rPr>
        <w:t>(Ф.И.О., подпись)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Подписи лиц, проводивших отлов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3769D2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  <w:tr w:rsidR="00612D1C" w:rsidRPr="00F02660" w:rsidTr="003769D2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</w:tbl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Отловленное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вышеуказанное животное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доставлено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  <w:t>«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»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____________ 20_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_ года в п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ункт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 расположенный по адресу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 xml:space="preserve">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</w:tbl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Передал в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пункт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животное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</w:tbl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</w:rPr>
        <w:t>(Ф.И.О. сотрудника организации по отлову)</w:t>
      </w:r>
    </w:p>
    <w:p w:rsidR="00612D1C" w:rsidRPr="00F02660" w:rsidRDefault="00BA40AB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Принял в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пункт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животное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 xml:space="preserve">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612D1C" w:rsidRPr="00F02660" w:rsidTr="005413F1">
        <w:tc>
          <w:tcPr>
            <w:tcW w:w="9543" w:type="dxa"/>
          </w:tcPr>
          <w:p w:rsidR="00612D1C" w:rsidRPr="00F02660" w:rsidRDefault="00612D1C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</w:rPr>
            </w:pPr>
          </w:p>
        </w:tc>
      </w:tr>
    </w:tbl>
    <w:p w:rsidR="00612D1C" w:rsidRPr="00F02660" w:rsidRDefault="00BA40AB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pacing w:val="2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</w:rPr>
        <w:t>(Ф.И.О. представителя п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>ункта</w:t>
      </w:r>
      <w:r w:rsidRPr="00F02660">
        <w:rPr>
          <w:rFonts w:ascii="Times New Roman" w:hAnsi="Times New Roman" w:cs="Times New Roman"/>
          <w:color w:val="000000" w:themeColor="text1"/>
          <w:spacing w:val="2"/>
        </w:rPr>
        <w:t>)</w:t>
      </w: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tab/>
      </w: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  <w:r w:rsidRPr="00F02660"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t>__________________________</w:t>
      </w: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sectPr w:rsidR="00612D1C" w:rsidRPr="00F02660" w:rsidSect="008D61A0">
          <w:headerReference w:type="default" r:id="rId19"/>
          <w:pgSz w:w="11906" w:h="16838"/>
          <w:pgMar w:top="1134" w:right="991" w:bottom="1134" w:left="1588" w:header="709" w:footer="709" w:gutter="0"/>
          <w:cols w:space="708"/>
          <w:titlePg/>
          <w:docGrid w:linePitch="360"/>
        </w:sectPr>
      </w:pPr>
    </w:p>
    <w:p w:rsidR="00612D1C" w:rsidRPr="00F02660" w:rsidRDefault="00BA40AB">
      <w:pPr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F02660">
        <w:rPr>
          <w:rFonts w:ascii="Times New Roman" w:eastAsia="Calibri" w:hAnsi="Times New Roman" w:cs="Times New Roman"/>
          <w:color w:val="000000" w:themeColor="text1"/>
        </w:rPr>
        <w:lastRenderedPageBreak/>
        <w:t xml:space="preserve">                 </w:t>
      </w:r>
    </w:p>
    <w:p w:rsidR="00612D1C" w:rsidRPr="00F02660" w:rsidRDefault="00BA40AB">
      <w:pPr>
        <w:ind w:firstLine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612D1C" w:rsidRPr="00F02660" w:rsidRDefault="00BA40AB">
      <w:pPr>
        <w:tabs>
          <w:tab w:val="left" w:pos="7575"/>
        </w:tabs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к Порядку организации деятельности </w:t>
      </w:r>
    </w:p>
    <w:p w:rsidR="00612D1C" w:rsidRPr="00F02660" w:rsidRDefault="00BA40AB">
      <w:pPr>
        <w:tabs>
          <w:tab w:val="left" w:pos="7575"/>
        </w:tabs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tabs>
          <w:tab w:val="left" w:pos="7575"/>
        </w:tabs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tabs>
          <w:tab w:val="left" w:pos="7575"/>
        </w:tabs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 временного содержания животных,</w:t>
      </w:r>
    </w:p>
    <w:p w:rsidR="00612D1C" w:rsidRPr="00F02660" w:rsidRDefault="00BA40AB">
      <w:pPr>
        <w:tabs>
          <w:tab w:val="left" w:pos="7575"/>
        </w:tabs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не являющихся приютами для животных, </w:t>
      </w:r>
    </w:p>
    <w:p w:rsidR="00612D1C" w:rsidRPr="00F02660" w:rsidRDefault="00BA40AB">
      <w:pPr>
        <w:tabs>
          <w:tab w:val="left" w:pos="7575"/>
        </w:tabs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612D1C" w:rsidRPr="00F02660" w:rsidRDefault="00612D1C">
      <w:pPr>
        <w:tabs>
          <w:tab w:val="left" w:pos="7575"/>
        </w:tabs>
        <w:ind w:firstLine="3261"/>
        <w:jc w:val="center"/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BA40AB">
      <w:pPr>
        <w:tabs>
          <w:tab w:val="left" w:pos="7575"/>
        </w:tabs>
        <w:ind w:firstLine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:rsidR="00612D1C" w:rsidRPr="00F02660" w:rsidRDefault="00612D1C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 № ____</w:t>
      </w:r>
    </w:p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выбытия животного из 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пункта 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временного</w:t>
      </w:r>
    </w:p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содержания животных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прежнюю среду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обитания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город, село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       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 20___ г.</w:t>
      </w:r>
    </w:p>
    <w:p w:rsidR="00612D1C" w:rsidRPr="00F02660" w:rsidRDefault="00612D1C">
      <w:pPr>
        <w:widowControl w:val="0"/>
        <w:tabs>
          <w:tab w:val="left" w:pos="5205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</w:p>
    <w:p w:rsidR="00612D1C" w:rsidRPr="00F02660" w:rsidRDefault="00612D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Категория животного: собака, щенок, кошка, котенок </w:t>
      </w:r>
      <w:r w:rsidRPr="00F02660">
        <w:rPr>
          <w:rFonts w:ascii="Times New Roman" w:hAnsi="Times New Roman" w:cs="Times New Roman"/>
          <w:color w:val="000000" w:themeColor="text1"/>
        </w:rPr>
        <w:t>(нужное подчеркнуть)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Пол: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Порода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Окрас 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__________________________                             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Шерсть 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Уши 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Хвост 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Размер________________________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Возрас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 (примерный) 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_________________________________ __                   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Особые приметы 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Идентификационная метка </w:t>
      </w:r>
      <w:r w:rsidRPr="00F02660"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t xml:space="preserve">(способ и место нанесения)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Регистрационный номер 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Животное выбыло из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пункта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для животных: 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lastRenderedPageBreak/>
        <w:t xml:space="preserve">                                                                                                </w:t>
      </w:r>
      <w:r w:rsidRPr="00F02660"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t>(наименование организации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)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Ф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специалиста в области ветери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нарии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Подпись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Ф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руководителя 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Подпись__________________________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</w:t>
      </w:r>
      <w:r w:rsidRPr="00F0266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_____________________________</w:t>
      </w: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12D1C" w:rsidRPr="00F02660" w:rsidSect="00CC7A4B">
          <w:headerReference w:type="default" r:id="rId20"/>
          <w:pgSz w:w="11906" w:h="16838"/>
          <w:pgMar w:top="1134" w:right="991" w:bottom="1134" w:left="1588" w:header="709" w:footer="709" w:gutter="0"/>
          <w:cols w:space="708"/>
          <w:titlePg/>
          <w:docGrid w:linePitch="360"/>
        </w:sectPr>
      </w:pPr>
    </w:p>
    <w:p w:rsidR="00612D1C" w:rsidRPr="00F02660" w:rsidRDefault="00BA40AB">
      <w:pPr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Pr="00F02660">
        <w:rPr>
          <w:rFonts w:ascii="Times New Roman" w:hAnsi="Times New Roman" w:cs="Times New Roman"/>
          <w:sz w:val="28"/>
          <w:szCs w:val="28"/>
        </w:rPr>
        <w:t>4</w:t>
      </w:r>
    </w:p>
    <w:p w:rsidR="00612D1C" w:rsidRPr="00F02660" w:rsidRDefault="00BA40AB">
      <w:pPr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к Порядку организации деятельности </w:t>
      </w:r>
    </w:p>
    <w:p w:rsidR="00612D1C" w:rsidRPr="00F02660" w:rsidRDefault="00BA40AB">
      <w:pPr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 временного содержания животных,</w:t>
      </w:r>
    </w:p>
    <w:p w:rsidR="00612D1C" w:rsidRPr="00F02660" w:rsidRDefault="00BA40AB">
      <w:pPr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не являющихся приютами для животных, </w:t>
      </w:r>
    </w:p>
    <w:p w:rsidR="00612D1C" w:rsidRPr="00F02660" w:rsidRDefault="00BA40AB">
      <w:pPr>
        <w:ind w:firstLine="3119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  <w:r w:rsidRPr="00F02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D1C" w:rsidRPr="00F02660" w:rsidRDefault="00BA40AB">
      <w:pPr>
        <w:ind w:firstLine="3119"/>
        <w:jc w:val="right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Форма</w:t>
      </w:r>
    </w:p>
    <w:p w:rsidR="00612D1C" w:rsidRPr="00F02660" w:rsidRDefault="00612D1C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 № ____</w:t>
      </w:r>
    </w:p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выбытия животного из 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пункта временного</w:t>
      </w:r>
    </w:p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содержания животных 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причине естественной гибели 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12D1C" w:rsidRPr="00F02660" w:rsidTr="00E27195">
        <w:tc>
          <w:tcPr>
            <w:tcW w:w="5245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горо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д (район) _________________</w:t>
            </w:r>
          </w:p>
        </w:tc>
        <w:tc>
          <w:tcPr>
            <w:tcW w:w="4394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«____» ____________ 20___ г.</w:t>
            </w:r>
          </w:p>
        </w:tc>
      </w:tr>
    </w:tbl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9523" w:type="dxa"/>
        <w:tblLook w:val="04A0" w:firstRow="1" w:lastRow="0" w:firstColumn="1" w:lastColumn="0" w:noHBand="0" w:noVBand="1"/>
      </w:tblPr>
      <w:tblGrid>
        <w:gridCol w:w="3369"/>
        <w:gridCol w:w="1274"/>
        <w:gridCol w:w="4644"/>
        <w:gridCol w:w="236"/>
      </w:tblGrid>
      <w:tr w:rsidR="00612D1C" w:rsidRPr="00F02660" w:rsidTr="00A813C8">
        <w:trPr>
          <w:gridAfter w:val="1"/>
          <w:wAfter w:w="236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Мы,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нижеподписавшиеся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</w:tc>
        <w:tc>
          <w:tcPr>
            <w:tcW w:w="5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  <w:trHeight w:val="449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(должность, Ф.И.О. специалистов)</w:t>
            </w: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составили  настоящий  акт  на  выбытие  животного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(ых)  из п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ункта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причине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естественной гибели</w:t>
            </w: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  <w:trHeight w:val="352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(регистрационный  номер,  порода,  окрас,  возраст, индивидуальный номерной знак)</w:t>
            </w:r>
          </w:p>
        </w:tc>
      </w:tr>
      <w:tr w:rsidR="00612D1C" w:rsidRPr="00F02660" w:rsidTr="00A813C8"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2D1C" w:rsidRPr="00F02660" w:rsidRDefault="00612D1C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2D1C" w:rsidRPr="00F02660" w:rsidRDefault="00BA40AB">
            <w:pPr>
              <w:widowControl w:val="0"/>
              <w:autoSpaceDE w:val="0"/>
              <w:autoSpaceDN w:val="0"/>
              <w:ind w:hanging="7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Труп(ы) животного(ых) направляе(ю)тся для уничтожения (или утилизации)</w:t>
            </w: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92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2D1C" w:rsidRPr="00F02660" w:rsidRDefault="00612D1C">
            <w:pPr>
              <w:widowControl w:val="0"/>
              <w:autoSpaceDE w:val="0"/>
              <w:autoSpaceDN w:val="0"/>
              <w:ind w:hanging="7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2D1C" w:rsidRPr="00F02660" w:rsidRDefault="00612D1C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2D1C" w:rsidRPr="00F02660" w:rsidRDefault="00BA40AB">
            <w:pPr>
              <w:widowControl w:val="0"/>
              <w:autoSpaceDE w:val="0"/>
              <w:autoSpaceDN w:val="0"/>
              <w:ind w:hanging="7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612D1C" w:rsidRPr="00F02660" w:rsidTr="00A813C8">
        <w:trPr>
          <w:gridAfter w:val="1"/>
          <w:wAfter w:w="236" w:type="dxa"/>
          <w:trHeight w:val="483"/>
        </w:trPr>
        <w:tc>
          <w:tcPr>
            <w:tcW w:w="92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(наименование, адрес организации)</w:t>
            </w: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Специалист организации (п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ункта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(подпись, Ф.И.О.)</w:t>
            </w:r>
          </w:p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в области ветеринарии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(подпись, Ф.И.О.)</w:t>
            </w:r>
          </w:p>
          <w:p w:rsidR="00612D1C" w:rsidRPr="00F02660" w:rsidRDefault="00612D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организации (п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ункта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2D1C" w:rsidRPr="00F02660" w:rsidTr="00A813C8">
        <w:trPr>
          <w:gridAfter w:val="1"/>
          <w:wAfter w:w="236" w:type="dxa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</w:rPr>
              <w:t>(подпись, Ф.И.О.)</w:t>
            </w:r>
          </w:p>
        </w:tc>
      </w:tr>
    </w:tbl>
    <w:p w:rsidR="00612D1C" w:rsidRPr="00F02660" w:rsidRDefault="00BA40AB">
      <w:pPr>
        <w:tabs>
          <w:tab w:val="left" w:pos="3045"/>
        </w:tabs>
        <w:rPr>
          <w:rFonts w:ascii="Times New Roman" w:eastAsia="Calibri" w:hAnsi="Times New Roman" w:cs="Times New Roman"/>
          <w:color w:val="000000" w:themeColor="text1"/>
        </w:rPr>
      </w:pPr>
      <w:r w:rsidRPr="00F02660">
        <w:rPr>
          <w:rFonts w:ascii="Times New Roman" w:eastAsia="Calibri" w:hAnsi="Times New Roman" w:cs="Times New Roman"/>
          <w:color w:val="000000" w:themeColor="text1"/>
        </w:rPr>
        <w:tab/>
      </w:r>
    </w:p>
    <w:p w:rsidR="00612D1C" w:rsidRPr="00F02660" w:rsidRDefault="00BA40AB">
      <w:pPr>
        <w:tabs>
          <w:tab w:val="left" w:pos="3045"/>
        </w:tabs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F02660">
        <w:rPr>
          <w:rFonts w:ascii="Times New Roman" w:eastAsia="Calibri" w:hAnsi="Times New Roman" w:cs="Times New Roman"/>
          <w:color w:val="000000" w:themeColor="text1"/>
        </w:rPr>
        <w:t>________________________</w:t>
      </w:r>
    </w:p>
    <w:p w:rsidR="00612D1C" w:rsidRPr="00F02660" w:rsidRDefault="00612D1C">
      <w:pPr>
        <w:tabs>
          <w:tab w:val="left" w:pos="3045"/>
        </w:tabs>
        <w:jc w:val="center"/>
        <w:rPr>
          <w:rFonts w:ascii="Times New Roman" w:eastAsia="Calibri" w:hAnsi="Times New Roman" w:cs="Times New Roman"/>
          <w:color w:val="000000" w:themeColor="text1"/>
        </w:rPr>
      </w:pPr>
    </w:p>
    <w:p w:rsidR="00612D1C" w:rsidRPr="00F02660" w:rsidRDefault="00612D1C">
      <w:pPr>
        <w:tabs>
          <w:tab w:val="left" w:pos="3045"/>
        </w:tabs>
        <w:jc w:val="center"/>
        <w:rPr>
          <w:rFonts w:ascii="Times New Roman" w:eastAsia="Calibri" w:hAnsi="Times New Roman" w:cs="Times New Roman"/>
          <w:color w:val="000000" w:themeColor="text1"/>
        </w:rPr>
        <w:sectPr w:rsidR="00612D1C" w:rsidRPr="00F02660" w:rsidSect="00BB6465">
          <w:headerReference w:type="default" r:id="rId21"/>
          <w:pgSz w:w="11906" w:h="16838"/>
          <w:pgMar w:top="1134" w:right="1247" w:bottom="1134" w:left="1588" w:header="709" w:footer="709" w:gutter="0"/>
          <w:cols w:space="708"/>
          <w:titlePg/>
          <w:docGrid w:linePitch="360"/>
        </w:sectPr>
      </w:pPr>
    </w:p>
    <w:p w:rsidR="00612D1C" w:rsidRPr="00F02660" w:rsidRDefault="00BA40AB">
      <w:pPr>
        <w:ind w:firstLine="326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612D1C" w:rsidRPr="00F02660" w:rsidRDefault="00BA40AB">
      <w:pPr>
        <w:widowControl w:val="0"/>
        <w:tabs>
          <w:tab w:val="left" w:pos="6285"/>
        </w:tabs>
        <w:autoSpaceDE w:val="0"/>
        <w:autoSpaceDN w:val="0"/>
        <w:ind w:firstLine="382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bookmarkStart w:id="0" w:name="P303"/>
      <w:bookmarkEnd w:id="0"/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Порядку организации деятельности</w:t>
      </w:r>
    </w:p>
    <w:p w:rsidR="00612D1C" w:rsidRPr="00F02660" w:rsidRDefault="00BA40AB">
      <w:pPr>
        <w:widowControl w:val="0"/>
        <w:tabs>
          <w:tab w:val="left" w:pos="6285"/>
        </w:tabs>
        <w:autoSpaceDE w:val="0"/>
        <w:autoSpaceDN w:val="0"/>
        <w:ind w:firstLine="382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widowControl w:val="0"/>
        <w:tabs>
          <w:tab w:val="left" w:pos="6285"/>
        </w:tabs>
        <w:autoSpaceDE w:val="0"/>
        <w:autoSpaceDN w:val="0"/>
        <w:ind w:firstLine="382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widowControl w:val="0"/>
        <w:tabs>
          <w:tab w:val="left" w:pos="6285"/>
        </w:tabs>
        <w:autoSpaceDE w:val="0"/>
        <w:autoSpaceDN w:val="0"/>
        <w:ind w:firstLine="382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 содержания животных,</w:t>
      </w:r>
    </w:p>
    <w:p w:rsidR="00612D1C" w:rsidRPr="00F02660" w:rsidRDefault="00BA40AB">
      <w:pPr>
        <w:widowControl w:val="0"/>
        <w:tabs>
          <w:tab w:val="left" w:pos="6285"/>
        </w:tabs>
        <w:autoSpaceDE w:val="0"/>
        <w:autoSpaceDN w:val="0"/>
        <w:ind w:firstLine="382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не являющихся приютами для животных,</w:t>
      </w:r>
    </w:p>
    <w:p w:rsidR="00612D1C" w:rsidRPr="00F02660" w:rsidRDefault="00BA40AB">
      <w:pPr>
        <w:widowControl w:val="0"/>
        <w:tabs>
          <w:tab w:val="left" w:pos="6285"/>
        </w:tabs>
        <w:autoSpaceDE w:val="0"/>
        <w:autoSpaceDN w:val="0"/>
        <w:ind w:firstLine="3828"/>
        <w:jc w:val="center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Республики Дагестан</w:t>
      </w:r>
    </w:p>
    <w:p w:rsidR="00612D1C" w:rsidRPr="00F02660" w:rsidRDefault="00BA40AB">
      <w:pPr>
        <w:widowControl w:val="0"/>
        <w:tabs>
          <w:tab w:val="left" w:pos="717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</w:rPr>
        <w:tab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КАРТОЧКА УЧЕТА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ЖИВОТНОГО </w:t>
      </w:r>
      <w:r w:rsidRPr="00F026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___</w:t>
      </w:r>
    </w:p>
    <w:p w:rsidR="00612D1C" w:rsidRPr="00F02660" w:rsidRDefault="00612D1C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┌────────────┐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            │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            │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</w:t>
      </w: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Место для </w:t>
      </w: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</w:t>
      </w: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фотографии</w:t>
      </w: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            │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            │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│            │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└────────────┘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отлова животного без владельца. </w:t>
      </w:r>
    </w:p>
    <w:p w:rsidR="00612D1C" w:rsidRPr="00F02660" w:rsidRDefault="00BA40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ород (район) 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2D1C" w:rsidRPr="00F02660" w:rsidRDefault="00BA40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Время и дата отлова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 20___ г.</w:t>
      </w:r>
      <w:r w:rsidRPr="00F02660">
        <w:rPr>
          <w:rFonts w:ascii="Times New Roman" w:hAnsi="Times New Roman" w:cs="Times New Roman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Акт отлова № 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заявкой «____» 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 20___ г.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Отметка ловца о факте проявления немотивированной агрессивности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</w:t>
      </w:r>
    </w:p>
    <w:p w:rsidR="00612D1C" w:rsidRPr="00F02660" w:rsidRDefault="00BA40AB">
      <w:pPr>
        <w:widowControl w:val="0"/>
        <w:autoSpaceDE w:val="0"/>
        <w:autoSpaceDN w:val="0"/>
        <w:ind w:left="1416"/>
        <w:jc w:val="center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</w:rPr>
        <w:t>(Ф.И.О, подпись)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предстоящем отлове размещена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20___ г.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 лице сотрудника пункта временного содержания____________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</w:p>
    <w:p w:rsidR="00612D1C" w:rsidRPr="00F02660" w:rsidRDefault="00BA40AB">
      <w:pPr>
        <w:widowControl w:val="0"/>
        <w:autoSpaceDE w:val="0"/>
        <w:autoSpaceDN w:val="0"/>
        <w:ind w:left="5664"/>
        <w:jc w:val="center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</w:rPr>
        <w:t>(Ф.И.О. полностью)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На транспортном средстве (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марка)_____________________________________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гос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омер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произвела отлов и транспорт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ировку животного без владельца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F02660">
        <w:rPr>
          <w:rFonts w:ascii="Times New Roman" w:hAnsi="Times New Roman" w:cs="Times New Roman"/>
          <w:color w:val="000000"/>
          <w:sz w:val="28"/>
          <w:szCs w:val="28"/>
        </w:rPr>
        <w:t>Способ отлова</w:t>
      </w:r>
      <w:r w:rsidRPr="00F02660">
        <w:rPr>
          <w:rFonts w:ascii="Times New Roman" w:hAnsi="Times New Roman" w:cs="Times New Roman"/>
          <w:color w:val="000000"/>
        </w:rPr>
        <w:t>____________________________________________________________________</w:t>
      </w:r>
    </w:p>
    <w:p w:rsidR="00612D1C" w:rsidRPr="00F02660" w:rsidRDefault="00BA40AB">
      <w:pPr>
        <w:autoSpaceDE w:val="0"/>
        <w:autoSpaceDN w:val="0"/>
        <w:adjustRightInd w:val="0"/>
        <w:ind w:left="1416"/>
        <w:jc w:val="center"/>
        <w:rPr>
          <w:rFonts w:ascii="Times New Roman" w:hAnsi="Times New Roman" w:cs="Times New Roman"/>
          <w:iCs/>
          <w:color w:val="000000"/>
        </w:rPr>
      </w:pPr>
      <w:r w:rsidRPr="00F02660">
        <w:rPr>
          <w:rFonts w:ascii="Times New Roman" w:hAnsi="Times New Roman" w:cs="Times New Roman"/>
          <w:iCs/>
          <w:color w:val="000000"/>
        </w:rPr>
        <w:t>(указать способ отлова, наименование препарата, доза)</w:t>
      </w:r>
    </w:p>
    <w:p w:rsidR="00612D1C" w:rsidRPr="00F02660" w:rsidRDefault="00612D1C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59"/>
      </w:tblGrid>
      <w:tr w:rsidR="00612D1C" w:rsidRPr="00F02660" w:rsidTr="00AE64EA"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случае отказа вл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адельца от содержания животного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AE64EA">
        <w:tc>
          <w:tcPr>
            <w:tcW w:w="6658" w:type="dxa"/>
            <w:tcBorders>
              <w:top w:val="nil"/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59" w:type="dxa"/>
            <w:tcBorders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12D1C" w:rsidRPr="00F02660" w:rsidRDefault="00BA40A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</w:rPr>
        <w:t>(при наличии заявления об отказе владельца от животного)</w:t>
      </w:r>
    </w:p>
    <w:p w:rsidR="00612D1C" w:rsidRPr="00F02660" w:rsidRDefault="00612D1C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4"/>
        <w:gridCol w:w="2513"/>
      </w:tblGrid>
      <w:tr w:rsidR="00612D1C" w:rsidRPr="00F02660" w:rsidTr="00BC14B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и адрес пункта временного содержания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BC14B9"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9403" w:type="dxa"/>
        <w:tblLayout w:type="fixed"/>
        <w:tblLook w:val="04A0" w:firstRow="1" w:lastRow="0" w:firstColumn="1" w:lastColumn="0" w:noHBand="0" w:noVBand="1"/>
      </w:tblPr>
      <w:tblGrid>
        <w:gridCol w:w="1371"/>
        <w:gridCol w:w="7796"/>
        <w:gridCol w:w="236"/>
      </w:tblGrid>
      <w:tr w:rsidR="00612D1C" w:rsidRPr="00F02660" w:rsidTr="00716626">
        <w:trPr>
          <w:gridAfter w:val="1"/>
          <w:wAfter w:w="236" w:type="dxa"/>
          <w:trHeight w:val="624"/>
        </w:trPr>
        <w:tc>
          <w:tcPr>
            <w:tcW w:w="9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Сотрудник пункта временного содержания, принявший животное без владельца</w:t>
            </w:r>
          </w:p>
        </w:tc>
      </w:tr>
      <w:tr w:rsidR="00612D1C" w:rsidRPr="00F02660" w:rsidTr="00716626">
        <w:trPr>
          <w:trHeight w:val="300"/>
        </w:trPr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животного и результат клинического осмотра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Вид животного: 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Высота в 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холке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___________см. Пол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 Порода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Окрас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Шерсть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Уши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Хвост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Возраст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______________Вес_______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Особые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приметы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(бирка, чип, ошейник, экстерьер, ухоженность, габитус)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к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линического осмотра установлено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____________________________Диагностические исследования: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крови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Диагноз__________________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 Заключение_____________________________________________________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Норма корма в день грамм, марка_______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в области ветеринарии________________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 20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2 __г.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Животное помещено на карантин «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 202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Идентификация (чипирование)________________________________________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</w:rPr>
        <w:t xml:space="preserve">          </w:t>
      </w:r>
      <w:r w:rsidRPr="00F02660">
        <w:rPr>
          <w:rFonts w:ascii="Times New Roman" w:hAnsi="Times New Roman" w:cs="Times New Roman"/>
          <w:color w:val="000000" w:themeColor="text1"/>
        </w:rPr>
        <w:t xml:space="preserve">(дата проведения, место нанесения, </w:t>
      </w:r>
      <w:r w:rsidRPr="00F02660">
        <w:rPr>
          <w:rFonts w:ascii="Times New Roman" w:hAnsi="Times New Roman" w:cs="Times New Roman"/>
          <w:color w:val="000000" w:themeColor="text1"/>
        </w:rPr>
        <w:t xml:space="preserve">чип, клеймо, </w:t>
      </w:r>
      <w:r w:rsidRPr="00F02660">
        <w:rPr>
          <w:rFonts w:ascii="Times New Roman" w:hAnsi="Times New Roman" w:cs="Times New Roman"/>
          <w:color w:val="000000" w:themeColor="text1"/>
        </w:rPr>
        <w:t>бирка в ухе с порядковым номером)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Вакцинация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животного «___»____202___г.,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вакциной________,изготовленной__________, серия_______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_,№_________, госконтроль_______, срок годности ________, вакцина вводилась в дозе________, подкожно/внутримышечно________в_____________________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Дата стерилизации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(кастрации)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 20_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 г.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Ф.И.О.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специалиста в области ветеринарии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, проводившего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стерилизацию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(кастрацию) животного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(наименование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юридического лица или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инд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ивидуального предпринимателя,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оказывающего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ветеринарные услуги)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Освидетельствование.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Акт определения наличия (отсутствия) немотивированной агрессивности у животного без владельца от «___» _________ 202__г. № __________________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комиссии:_________________________________________________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Выбытие животного из пункта временного содержания животных «___» 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20__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Причина выбытия (нужное подчеркн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уть):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озврат в прежнюю среду обитания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передано прежнему владельцу,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передано новому владельцу,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переведено в приют для животных без владельцев, 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подвергнуто умерщвлению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результата смерти по естественной причине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Биологически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отходы уничтожены акт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№_____от _______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против эктопаразитов______________________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612D1C" w:rsidRPr="00F02660" w:rsidRDefault="00BA40AB">
      <w:pPr>
        <w:widowControl w:val="0"/>
        <w:autoSpaceDE w:val="0"/>
        <w:autoSpaceDN w:val="0"/>
        <w:ind w:left="3540"/>
        <w:jc w:val="center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</w:rPr>
        <w:t>(дата проведения, наименование лекарственных препаратов)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Дегельминтизация__________________________________________________</w:t>
      </w:r>
    </w:p>
    <w:p w:rsidR="00612D1C" w:rsidRPr="00F02660" w:rsidRDefault="00BA40AB">
      <w:pPr>
        <w:widowControl w:val="0"/>
        <w:autoSpaceDE w:val="0"/>
        <w:autoSpaceDN w:val="0"/>
        <w:ind w:left="2124"/>
        <w:jc w:val="center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</w:rPr>
        <w:t>(дата проведения, наименование лекарственных препаратов)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Видеозапись процесса возврата животного без владе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льца на прежнее место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обитания__________________________________________________________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Видеозапись процесса умерщвления животного </w:t>
      </w:r>
      <w:r w:rsidRPr="00F02660">
        <w:rPr>
          <w:rFonts w:ascii="Times New Roman" w:hAnsi="Times New Roman" w:cs="Times New Roman"/>
          <w:color w:val="000000" w:themeColor="text1"/>
        </w:rPr>
        <w:t>_________________</w:t>
      </w:r>
      <w:r w:rsidRPr="00F02660">
        <w:rPr>
          <w:rFonts w:ascii="Times New Roman" w:hAnsi="Times New Roman" w:cs="Times New Roman"/>
          <w:color w:val="000000" w:themeColor="text1"/>
        </w:rPr>
        <w:t>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</w:rPr>
        <w:t>(процесс вскрытия ампулы с видеофиксацией наименования лекарственного препарата и ввода указанного вещества животному)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Ф.И.О. руководителя пункта временного содержания животных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  <w:r w:rsidRPr="00F02660">
        <w:rPr>
          <w:rFonts w:ascii="Times New Roman" w:hAnsi="Times New Roman" w:cs="Times New Roman"/>
          <w:color w:val="000000" w:themeColor="text1"/>
        </w:rPr>
        <w:t>________________________________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</w:rPr>
      </w:pPr>
      <w:r w:rsidRPr="00F02660">
        <w:rPr>
          <w:rFonts w:ascii="Times New Roman" w:hAnsi="Times New Roman" w:cs="Times New Roman"/>
          <w:color w:val="000000" w:themeColor="text1"/>
        </w:rPr>
        <w:t>М.</w:t>
      </w:r>
      <w:r w:rsidRPr="00F02660">
        <w:rPr>
          <w:rFonts w:ascii="Times New Roman" w:hAnsi="Times New Roman" w:cs="Times New Roman"/>
          <w:color w:val="000000" w:themeColor="text1"/>
        </w:rPr>
        <w:t>П.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</w:rPr>
      </w:pP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Заполняется органом местного самоуправления: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органа местного самоуправле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ния ________________________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 органа местного самоуправления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</w:p>
    <w:p w:rsidR="00612D1C" w:rsidRPr="00F02660" w:rsidRDefault="00BA40AB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612D1C" w:rsidRPr="00F02660" w:rsidRDefault="00612D1C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_______________</w:t>
      </w:r>
      <w:r w:rsidRPr="00F02660">
        <w:rPr>
          <w:rFonts w:ascii="Times New Roman" w:hAnsi="Times New Roman" w:cs="Times New Roman"/>
          <w:color w:val="000000" w:themeColor="text1"/>
          <w:sz w:val="20"/>
          <w:szCs w:val="20"/>
        </w:rPr>
        <w:t>___________</w:t>
      </w: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2D1C" w:rsidRPr="00F02660" w:rsidRDefault="00612D1C">
      <w:pPr>
        <w:widowControl w:val="0"/>
        <w:tabs>
          <w:tab w:val="left" w:pos="5595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612D1C" w:rsidRPr="00F02660" w:rsidSect="000C5B3F">
          <w:headerReference w:type="default" r:id="rId22"/>
          <w:pgSz w:w="11906" w:h="16838"/>
          <w:pgMar w:top="851" w:right="991" w:bottom="851" w:left="1588" w:header="709" w:footer="709" w:gutter="0"/>
          <w:cols w:space="708"/>
          <w:titlePg/>
          <w:docGrid w:linePitch="360"/>
        </w:sectPr>
      </w:pPr>
    </w:p>
    <w:p w:rsidR="00612D1C" w:rsidRPr="00F02660" w:rsidRDefault="00BA40AB">
      <w:pPr>
        <w:tabs>
          <w:tab w:val="left" w:pos="4245"/>
        </w:tabs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lastRenderedPageBreak/>
        <w:tab/>
      </w:r>
    </w:p>
    <w:p w:rsidR="00612D1C" w:rsidRPr="00F02660" w:rsidRDefault="00BA40AB">
      <w:pPr>
        <w:tabs>
          <w:tab w:val="left" w:pos="4245"/>
        </w:tabs>
        <w:ind w:left="3540" w:firstLine="851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ПРИЛОЖЕНИЕ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 xml:space="preserve"> №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6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к Порядку организации деятельности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временного содержания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не являющихся приютами для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right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Форма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Акт № 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умерщвления </w:t>
      </w: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(эвтаназии) </w:t>
      </w: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животного 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12D1C" w:rsidRPr="00F02660" w:rsidTr="005816BF">
        <w:tc>
          <w:tcPr>
            <w:tcW w:w="5245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горо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д (район) _________________</w:t>
            </w:r>
          </w:p>
        </w:tc>
        <w:tc>
          <w:tcPr>
            <w:tcW w:w="4394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«____» ____________ 20___ г.</w:t>
            </w: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Настоящий акт составлен специалистом в области ветеринарии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_________________________________________________________________,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(Ф.И.О. ветеринарного врача)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в присутствии 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(Ф.И.О. должность)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 том, что было проведено умерщвление животного бескровным методом посред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ством введения препарата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Перед эвтаназией проведена премедикация (седация/анестезия) препаратом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Вид________, Возраст (примерный)_________,Пол животного___________, Масса животного_________, 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Показания к проведению умерщвления________________________________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(реквизиты акта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определения 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наличия немотивированной агрессивности у животного без владельца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/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 наличи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е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 у животного неизлечимых заболеваний или несовместимых с жизнью травм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/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карантинны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е 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и особо опасны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е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 болезн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и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lastRenderedPageBreak/>
        <w:t>При проведении умерщвления животного были установлены признаки биологической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смерти: отсутствия дыхания, пульса и условных рефлексов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Всего израсходовано препарата: 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Биологические отходы уничтожены акт №_____от 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Акт составлен в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двух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экземплярах, по одному для пункта временного содержания животных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left="2832"/>
        <w:jc w:val="center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(наименование организации)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и органа местного самоуправления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. 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(наименование 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органа местного самоуправления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Акт подлежит хранению в течение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двух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лет с даты составления.</w:t>
      </w:r>
    </w:p>
    <w:tbl>
      <w:tblPr>
        <w:tblStyle w:val="a3"/>
        <w:tblW w:w="9523" w:type="dxa"/>
        <w:tblLook w:val="04A0" w:firstRow="1" w:lastRow="0" w:firstColumn="1" w:lastColumn="0" w:noHBand="0" w:noVBand="1"/>
      </w:tblPr>
      <w:tblGrid>
        <w:gridCol w:w="4761"/>
        <w:gridCol w:w="4762"/>
      </w:tblGrid>
      <w:tr w:rsidR="00612D1C" w:rsidRPr="00F02660" w:rsidTr="00D955E6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  <w:r w:rsidRPr="00F0266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  <w:t>Специалист в области ветеринарии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</w:tr>
      <w:tr w:rsidR="00612D1C" w:rsidRPr="00F02660" w:rsidTr="00D955E6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bidi="ru-RU"/>
              </w:rPr>
            </w:pPr>
            <w:r w:rsidRPr="00F02660">
              <w:rPr>
                <w:rFonts w:ascii="Times New Roman" w:hAnsi="Times New Roman" w:cs="Times New Roman"/>
                <w:bCs/>
                <w:color w:val="000000" w:themeColor="text1"/>
                <w:lang w:bidi="ru-RU"/>
              </w:rPr>
              <w:t>(подпись, Ф.И.О.)</w:t>
            </w:r>
          </w:p>
        </w:tc>
      </w:tr>
      <w:tr w:rsidR="00612D1C" w:rsidRPr="00F02660" w:rsidTr="00D955E6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  <w:r w:rsidRPr="00F0266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  <w:t>Получил представитель пункта</w:t>
            </w:r>
            <w:r w:rsidRPr="00F02660">
              <w:rPr>
                <w:rFonts w:ascii="Times New Roman" w:hAnsi="Times New Roman" w:cs="Times New Roman"/>
              </w:rPr>
              <w:t xml:space="preserve"> </w:t>
            </w:r>
            <w:r w:rsidRPr="00F0266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  <w:t>временного содержания животных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</w:tr>
      <w:tr w:rsidR="00612D1C" w:rsidRPr="00F02660" w:rsidTr="00D955E6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bidi="ru-RU"/>
              </w:rPr>
            </w:pPr>
            <w:r w:rsidRPr="00F02660">
              <w:rPr>
                <w:rFonts w:ascii="Times New Roman" w:hAnsi="Times New Roman" w:cs="Times New Roman"/>
                <w:bCs/>
                <w:color w:val="000000" w:themeColor="text1"/>
                <w:lang w:bidi="ru-RU"/>
              </w:rPr>
              <w:t>(подпись, Ф.И.О.)</w:t>
            </w:r>
          </w:p>
        </w:tc>
      </w:tr>
    </w:tbl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___________________</w:t>
      </w: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  <w:sectPr w:rsidR="00612D1C" w:rsidRPr="00F02660" w:rsidSect="008C1219">
          <w:headerReference w:type="default" r:id="rId23"/>
          <w:pgSz w:w="11906" w:h="16838"/>
          <w:pgMar w:top="851" w:right="991" w:bottom="1134" w:left="1701" w:header="708" w:footer="708" w:gutter="0"/>
          <w:cols w:space="708"/>
          <w:titlePg/>
          <w:docGrid w:linePitch="381"/>
        </w:sectPr>
      </w:pPr>
    </w:p>
    <w:p w:rsidR="00612D1C" w:rsidRPr="00F02660" w:rsidRDefault="00BA40AB">
      <w:pPr>
        <w:tabs>
          <w:tab w:val="left" w:pos="4245"/>
        </w:tabs>
        <w:ind w:left="2832" w:firstLine="851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lastRenderedPageBreak/>
        <w:t>ПРИЛОЖЕНИЕ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 xml:space="preserve"> №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7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к Порядку организации деятельности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временного содержания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не являющихся приютами для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right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Форма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Акт № 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О передаче животного прежнему владельцу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12D1C" w:rsidRPr="00F02660" w:rsidTr="0071575E">
        <w:tc>
          <w:tcPr>
            <w:tcW w:w="5245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горо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д (район) _________________</w:t>
            </w:r>
          </w:p>
        </w:tc>
        <w:tc>
          <w:tcPr>
            <w:tcW w:w="4394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«____» ____________ 20___ г.</w:t>
            </w: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Настоящим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акт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ом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устанавливается, что владелец пункта временного содержания животных в лице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,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(организационно правовая форма, наименование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Передал животное без владельца прежнему владельцу___________________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Ф.И.О., дата рождения, паспортные данные, адрес регистрации в собственность животное 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Вид________, Возраст (примерный)_________, Пол животного___________, Масса животного_________, Особые приметы_________,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№ карточки учета животного__________________________________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Адрес, по которому будет проживать животное__________________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_________________________________________________________________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С соблюдением условий, соответствующих законодательству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lastRenderedPageBreak/>
        <w:t xml:space="preserve">Российской Федерации и законодательству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Республики Дагестан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, ветеринарным требованиям, физиологическим потребностям животного 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допол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нительны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м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требовани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ям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, предъявляемы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м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к содержанию домашних животных, в том числе к их выгулу,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утвержденным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постановлением Правительства Республики Дагестан от 13 марта 2025 года № 68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Об административной и уголовной ответственности за жестокое обращение с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животными (в том числе за отказ от содержания животного) предупреждён.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(подпись владельца)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</w:rPr>
        <w:br w:type="page"/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В соответствии с частью 9 статьи 9 федерального закона от 27 июля 2006 года номер 152-ФЗ о персон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альных данных даю своё согласие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(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Ф.И.О., 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наименование организации)</w:t>
      </w:r>
    </w:p>
    <w:p w:rsidR="00612D1C" w:rsidRPr="00F02660" w:rsidRDefault="00BA40AB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На обработку моих персональных данных: фамилия; имя; отчество; дата рождения; тип документа, удостоверяющего личность; данные документа, удостоверяющего личность;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место жительства. Я даю согласие на использование персональных данных исключительно в целях введения учета и регистрации переданного мне животного, хранения данных о результатах такой передачи на бумажных электронных носителях, а также обработки персональ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ных данных в случаях, предусмотренных законодательством Российской Федерации 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Республики Дагестан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sz w:val="28"/>
        </w:rPr>
      </w:pPr>
      <w:r w:rsidRPr="00F02660">
        <w:rPr>
          <w:rFonts w:ascii="Times New Roman" w:hAnsi="Times New Roman" w:cs="Times New Roman"/>
          <w:sz w:val="28"/>
        </w:rPr>
        <w:t>Н</w:t>
      </w:r>
      <w:r w:rsidRPr="00F02660">
        <w:rPr>
          <w:rFonts w:ascii="Times New Roman" w:hAnsi="Times New Roman" w:cs="Times New Roman"/>
          <w:sz w:val="28"/>
        </w:rPr>
        <w:t>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</w:t>
      </w:r>
      <w:r w:rsidRPr="00F02660">
        <w:rPr>
          <w:rFonts w:ascii="Times New Roman" w:hAnsi="Times New Roman" w:cs="Times New Roman"/>
          <w:sz w:val="28"/>
        </w:rPr>
        <w:t xml:space="preserve">ей, включая, без ограничения: сбор, систематизацию, накопление, хранение, уточнение, обновление,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</w:t>
      </w:r>
      <w:r w:rsidRPr="00F02660">
        <w:rPr>
          <w:rFonts w:ascii="Times New Roman" w:hAnsi="Times New Roman" w:cs="Times New Roman"/>
          <w:sz w:val="28"/>
        </w:rPr>
        <w:t>любых иных действий, предусмотренных законодательством Российской Федерации.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lang w:bidi="ru-RU"/>
        </w:rPr>
        <w:t xml:space="preserve">Я проинформирован(-а), что владелец пункта временного содержания животных гарантирует обработку моих персональных данных в соответствии с действующим законодательством Российской </w:t>
      </w:r>
      <w:r w:rsidRPr="00F02660">
        <w:rPr>
          <w:rFonts w:ascii="Times New Roman" w:hAnsi="Times New Roman" w:cs="Times New Roman"/>
          <w:color w:val="000000" w:themeColor="text1"/>
          <w:sz w:val="28"/>
          <w:lang w:bidi="ru-RU"/>
        </w:rPr>
        <w:t>Федерации 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</w:t>
      </w:r>
      <w:r w:rsidRPr="00F02660">
        <w:rPr>
          <w:rFonts w:ascii="Times New Roman" w:hAnsi="Times New Roman" w:cs="Times New Roman"/>
          <w:color w:val="000000" w:themeColor="text1"/>
          <w:sz w:val="28"/>
          <w:lang w:bidi="ru-RU"/>
        </w:rPr>
        <w:t>ному заявлению.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lang w:bidi="ru-RU"/>
        </w:rPr>
        <w:t>Я подтверждаю, что, давая такое согласие, я действую по собст</w:t>
      </w:r>
      <w:r w:rsidRPr="00F02660">
        <w:rPr>
          <w:rFonts w:ascii="Times New Roman" w:hAnsi="Times New Roman" w:cs="Times New Roman"/>
          <w:color w:val="000000" w:themeColor="text1"/>
          <w:sz w:val="28"/>
          <w:lang w:bidi="ru-RU"/>
        </w:rPr>
        <w:t>венной воле и в своих интересах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____________________________________________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Акт подлежит хранению в течение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двух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лет с даты составления.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bookmarkStart w:id="1" w:name="_GoBack"/>
      <w:bookmarkEnd w:id="1"/>
    </w:p>
    <w:p w:rsidR="00612D1C" w:rsidRPr="00F02660" w:rsidRDefault="00BA40AB">
      <w:pPr>
        <w:widowControl w:val="0"/>
        <w:tabs>
          <w:tab w:val="left" w:pos="0"/>
          <w:tab w:val="left" w:pos="376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lastRenderedPageBreak/>
        <w:tab/>
        <w:t>Подписи сторон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66"/>
      </w:tblGrid>
      <w:tr w:rsidR="00612D1C" w:rsidRPr="00F02660" w:rsidTr="00F8284A">
        <w:trPr>
          <w:trHeight w:val="606"/>
        </w:trPr>
        <w:tc>
          <w:tcPr>
            <w:tcW w:w="4566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  <w:lang w:bidi="ru-RU"/>
              </w:rPr>
              <w:t>_______________________</w:t>
            </w:r>
          </w:p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lang w:bidi="ru-RU"/>
              </w:rPr>
              <w:t>(подпись, Ф.И.О.)</w:t>
            </w:r>
          </w:p>
        </w:tc>
        <w:tc>
          <w:tcPr>
            <w:tcW w:w="4566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lang w:bidi="ru-RU"/>
              </w:rPr>
              <w:t>_______________________</w:t>
            </w:r>
          </w:p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lang w:bidi="ru-RU"/>
              </w:rPr>
              <w:t>(подпись, Ф.И.О.)</w:t>
            </w: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  <w:sectPr w:rsidR="00612D1C" w:rsidRPr="00F02660" w:rsidSect="00F8284A">
          <w:headerReference w:type="default" r:id="rId24"/>
          <w:pgSz w:w="11906" w:h="16838"/>
          <w:pgMar w:top="851" w:right="991" w:bottom="709" w:left="1701" w:header="708" w:footer="708" w:gutter="0"/>
          <w:cols w:space="708"/>
          <w:titlePg/>
          <w:docGrid w:linePitch="381"/>
        </w:sectPr>
      </w:pPr>
    </w:p>
    <w:p w:rsidR="00612D1C" w:rsidRPr="00F02660" w:rsidRDefault="00BA40AB">
      <w:pPr>
        <w:tabs>
          <w:tab w:val="left" w:pos="4245"/>
        </w:tabs>
        <w:ind w:left="3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к Порядку организации деятельности 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 временного содержания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не являющихся приютами для животных, 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Договор № 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передачи животного без владельца новому владельцу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(типовой)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 20___ г.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Пункт временного содержания животных (приют для животных)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_________________________________________________________________,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в лице____________________________________________________________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действующего на основании_______________________________________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именуемый в дальнейшем «ПВС», с одной стороны, и гражданин 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(фамилия, имя, отчество)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Паспорт: серия________, № _________, выдан__________________________,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Дата выдачи_________,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адрес регистрации 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Адрес, по которому будет проживать животное_________________________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именуемы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й в дальнейшем «Владелец», с другой стороны, совместно именуемые «Стороны», заключили настоящий договор о нижеследующем:</w:t>
      </w:r>
    </w:p>
    <w:p w:rsidR="00612D1C" w:rsidRPr="00F02660" w:rsidRDefault="00BA40AB" w:rsidP="00BA40AB">
      <w:pPr>
        <w:pStyle w:val="a9"/>
        <w:numPr>
          <w:ilvl w:val="0"/>
          <w:numId w:val="1"/>
        </w:numPr>
        <w:shd w:val="clear" w:color="auto" w:fill="FFFFFF"/>
        <w:rPr>
          <w:rFonts w:ascii="Times New Roman" w:hAnsi="Times New Roman"/>
          <w:color w:val="222222"/>
          <w:sz w:val="28"/>
          <w:szCs w:val="28"/>
        </w:rPr>
      </w:pPr>
      <w:r w:rsidRPr="00F02660">
        <w:rPr>
          <w:rFonts w:ascii="Times New Roman" w:hAnsi="Times New Roman"/>
          <w:color w:val="222222"/>
          <w:sz w:val="28"/>
          <w:szCs w:val="28"/>
        </w:rPr>
        <w:lastRenderedPageBreak/>
        <w:t>ПВС (приют для животных) передаёт в собственно</w:t>
      </w:r>
      <w:r w:rsidRPr="00F02660">
        <w:rPr>
          <w:rFonts w:ascii="Times New Roman" w:hAnsi="Times New Roman"/>
          <w:color w:val="222222"/>
          <w:sz w:val="28"/>
          <w:szCs w:val="28"/>
        </w:rPr>
        <w:t>сть</w:t>
      </w:r>
      <w:r w:rsidRPr="00F02660">
        <w:rPr>
          <w:rFonts w:ascii="Times New Roman" w:hAnsi="Times New Roman"/>
          <w:color w:val="222222"/>
          <w:sz w:val="28"/>
          <w:szCs w:val="28"/>
        </w:rPr>
        <w:t xml:space="preserve"> Владельцу животные без владельца </w:t>
      </w:r>
    </w:p>
    <w:p w:rsidR="00612D1C" w:rsidRPr="00F02660" w:rsidRDefault="00BA40AB">
      <w:pPr>
        <w:shd w:val="clear" w:color="auto" w:fill="FFFFFF"/>
        <w:ind w:left="360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222222"/>
          <w:sz w:val="28"/>
          <w:szCs w:val="28"/>
        </w:rPr>
        <w:t>Собака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/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 xml:space="preserve"> кошка 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(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далее-животные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02"/>
        <w:gridCol w:w="5189"/>
        <w:gridCol w:w="1559"/>
        <w:gridCol w:w="1701"/>
      </w:tblGrid>
      <w:tr w:rsidR="00612D1C" w:rsidRPr="00F02660" w:rsidTr="00877F77">
        <w:tc>
          <w:tcPr>
            <w:tcW w:w="9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5189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Данные учёта </w:t>
            </w: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идентифицирующие животные </w:t>
            </w:r>
          </w:p>
        </w:tc>
        <w:tc>
          <w:tcPr>
            <w:tcW w:w="1559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Примечание</w:t>
            </w:r>
          </w:p>
        </w:tc>
      </w:tr>
      <w:tr w:rsidR="00612D1C" w:rsidRPr="00F02660" w:rsidTr="00877F77">
        <w:tc>
          <w:tcPr>
            <w:tcW w:w="9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1.</w:t>
            </w:r>
          </w:p>
        </w:tc>
        <w:tc>
          <w:tcPr>
            <w:tcW w:w="5189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№ карточки учёта </w:t>
            </w:r>
          </w:p>
        </w:tc>
        <w:tc>
          <w:tcPr>
            <w:tcW w:w="1559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  <w:tr w:rsidR="00612D1C" w:rsidRPr="00F02660" w:rsidTr="00877F77">
        <w:tc>
          <w:tcPr>
            <w:tcW w:w="9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2.</w:t>
            </w:r>
          </w:p>
        </w:tc>
        <w:tc>
          <w:tcPr>
            <w:tcW w:w="5189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Пол </w:t>
            </w:r>
          </w:p>
        </w:tc>
        <w:tc>
          <w:tcPr>
            <w:tcW w:w="1559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  <w:tr w:rsidR="00612D1C" w:rsidRPr="00F02660" w:rsidTr="00877F77">
        <w:tc>
          <w:tcPr>
            <w:tcW w:w="9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3.</w:t>
            </w:r>
          </w:p>
        </w:tc>
        <w:tc>
          <w:tcPr>
            <w:tcW w:w="5189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Размер (вес (килограмм))</w:t>
            </w:r>
          </w:p>
        </w:tc>
        <w:tc>
          <w:tcPr>
            <w:tcW w:w="1559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  <w:tr w:rsidR="00612D1C" w:rsidRPr="00F02660" w:rsidTr="00877F77">
        <w:tc>
          <w:tcPr>
            <w:tcW w:w="9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4.</w:t>
            </w:r>
          </w:p>
        </w:tc>
        <w:tc>
          <w:tcPr>
            <w:tcW w:w="5189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Данные о стерилизации животного </w:t>
            </w:r>
          </w:p>
        </w:tc>
        <w:tc>
          <w:tcPr>
            <w:tcW w:w="1559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  <w:tr w:rsidR="00612D1C" w:rsidRPr="00F02660" w:rsidTr="00877F77">
        <w:tc>
          <w:tcPr>
            <w:tcW w:w="9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5.</w:t>
            </w:r>
          </w:p>
        </w:tc>
        <w:tc>
          <w:tcPr>
            <w:tcW w:w="5189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Идентификация животного </w:t>
            </w:r>
          </w:p>
        </w:tc>
        <w:tc>
          <w:tcPr>
            <w:tcW w:w="1559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612D1C" w:rsidRPr="00F02660" w:rsidRDefault="00BA40AB" w:rsidP="00BA40AB">
      <w:pPr>
        <w:pStyle w:val="a9"/>
        <w:numPr>
          <w:ilvl w:val="0"/>
          <w:numId w:val="1"/>
        </w:numPr>
        <w:shd w:val="clear" w:color="auto" w:fill="FFFFFF"/>
        <w:rPr>
          <w:rFonts w:ascii="Times New Roman" w:hAnsi="Times New Roman"/>
          <w:color w:val="222222"/>
          <w:sz w:val="28"/>
          <w:szCs w:val="28"/>
        </w:rPr>
      </w:pPr>
      <w:r w:rsidRPr="00F02660">
        <w:rPr>
          <w:rFonts w:ascii="Times New Roman" w:hAnsi="Times New Roman"/>
          <w:color w:val="222222"/>
          <w:sz w:val="28"/>
          <w:szCs w:val="28"/>
        </w:rPr>
        <w:t>Владелец животного обязан </w:t>
      </w:r>
    </w:p>
    <w:p w:rsidR="00612D1C" w:rsidRPr="00F02660" w:rsidRDefault="00BA40AB" w:rsidP="00BA40AB">
      <w:pPr>
        <w:pStyle w:val="a9"/>
        <w:numPr>
          <w:ilvl w:val="1"/>
          <w:numId w:val="1"/>
        </w:numPr>
        <w:shd w:val="clear" w:color="auto" w:fill="FFFFFF"/>
        <w:jc w:val="both"/>
        <w:rPr>
          <w:rFonts w:ascii="Times New Roman" w:hAnsi="Times New Roman"/>
          <w:color w:val="222222"/>
          <w:sz w:val="28"/>
          <w:szCs w:val="28"/>
        </w:rPr>
      </w:pPr>
      <w:r w:rsidRPr="00F02660">
        <w:rPr>
          <w:rFonts w:ascii="Times New Roman" w:hAnsi="Times New Roman"/>
          <w:color w:val="222222"/>
          <w:sz w:val="28"/>
          <w:szCs w:val="28"/>
        </w:rPr>
        <w:t xml:space="preserve">Содержать животное в условиях, соответствующих законодательству Российской Федерации и законодательству </w:t>
      </w:r>
      <w:r w:rsidRPr="00F02660">
        <w:rPr>
          <w:rFonts w:ascii="Times New Roman" w:hAnsi="Times New Roman"/>
          <w:color w:val="222222"/>
          <w:sz w:val="28"/>
          <w:szCs w:val="28"/>
        </w:rPr>
        <w:t>Республики Дагестан</w:t>
      </w:r>
      <w:r w:rsidRPr="00F02660">
        <w:rPr>
          <w:rFonts w:ascii="Times New Roman" w:hAnsi="Times New Roman"/>
          <w:color w:val="222222"/>
          <w:sz w:val="28"/>
          <w:szCs w:val="28"/>
        </w:rPr>
        <w:t xml:space="preserve">, ветеринарным требованиям, физиологическим потребностям животного и </w:t>
      </w:r>
      <w:r w:rsidRPr="00F02660">
        <w:rPr>
          <w:rFonts w:ascii="Times New Roman" w:hAnsi="Times New Roman"/>
          <w:color w:val="222222"/>
          <w:sz w:val="28"/>
          <w:szCs w:val="28"/>
        </w:rPr>
        <w:t>к содержанию домашних животных, в том числе к их выгулу, утвержд</w:t>
      </w:r>
      <w:r w:rsidRPr="00F02660">
        <w:rPr>
          <w:rFonts w:ascii="Times New Roman" w:hAnsi="Times New Roman"/>
          <w:color w:val="222222"/>
          <w:sz w:val="28"/>
          <w:szCs w:val="28"/>
        </w:rPr>
        <w:t>енным постановлением Правительства Республики Даге</w:t>
      </w:r>
      <w:r w:rsidRPr="00F02660">
        <w:rPr>
          <w:rFonts w:ascii="Times New Roman" w:hAnsi="Times New Roman"/>
          <w:color w:val="222222"/>
          <w:sz w:val="28"/>
          <w:szCs w:val="28"/>
        </w:rPr>
        <w:t>стан от 13 марта 2025 года № 68</w:t>
      </w:r>
      <w:r w:rsidRPr="00F02660">
        <w:rPr>
          <w:rFonts w:ascii="Times New Roman" w:hAnsi="Times New Roman"/>
          <w:color w:val="222222"/>
          <w:sz w:val="28"/>
          <w:szCs w:val="28"/>
        </w:rPr>
        <w:t>.</w:t>
      </w:r>
    </w:p>
    <w:p w:rsidR="00612D1C" w:rsidRPr="00F02660" w:rsidRDefault="00BA40AB" w:rsidP="00BA40AB">
      <w:pPr>
        <w:pStyle w:val="a9"/>
        <w:numPr>
          <w:ilvl w:val="1"/>
          <w:numId w:val="1"/>
        </w:numPr>
        <w:shd w:val="clear" w:color="auto" w:fill="FFFFFF"/>
        <w:jc w:val="both"/>
        <w:rPr>
          <w:rFonts w:ascii="Times New Roman" w:hAnsi="Times New Roman"/>
          <w:color w:val="222222"/>
          <w:sz w:val="28"/>
          <w:szCs w:val="28"/>
        </w:rPr>
      </w:pPr>
      <w:r w:rsidRPr="00F02660">
        <w:rPr>
          <w:rFonts w:ascii="Times New Roman" w:hAnsi="Times New Roman"/>
          <w:color w:val="222222"/>
          <w:sz w:val="28"/>
          <w:szCs w:val="28"/>
        </w:rPr>
        <w:t xml:space="preserve">В случае невозможности дальнейшего содержания животного проинформировать о данных обстоятельствах ПВС «Приют для животных» и передать животное в приют для животных, который </w:t>
      </w:r>
      <w:r w:rsidRPr="00F02660">
        <w:rPr>
          <w:rFonts w:ascii="Times New Roman" w:hAnsi="Times New Roman"/>
          <w:color w:val="222222"/>
          <w:sz w:val="28"/>
          <w:szCs w:val="28"/>
        </w:rPr>
        <w:t>может обеспечить условия содержания такого животного, на основании заявления об отказе владельца от животного по установленной в приюте для животных форме.</w:t>
      </w:r>
    </w:p>
    <w:p w:rsidR="00612D1C" w:rsidRPr="00F02660" w:rsidRDefault="00BA40AB" w:rsidP="00BA40AB">
      <w:pPr>
        <w:pStyle w:val="a9"/>
        <w:numPr>
          <w:ilvl w:val="1"/>
          <w:numId w:val="1"/>
        </w:numPr>
        <w:shd w:val="clear" w:color="auto" w:fill="FFFFFF"/>
        <w:jc w:val="both"/>
        <w:rPr>
          <w:rFonts w:ascii="Times New Roman" w:hAnsi="Times New Roman"/>
          <w:color w:val="222222"/>
          <w:sz w:val="28"/>
          <w:szCs w:val="28"/>
        </w:rPr>
      </w:pPr>
      <w:r w:rsidRPr="00F02660">
        <w:rPr>
          <w:rFonts w:ascii="Times New Roman" w:hAnsi="Times New Roman"/>
          <w:color w:val="222222"/>
          <w:sz w:val="28"/>
          <w:szCs w:val="28"/>
        </w:rPr>
        <w:t>Не передавать животное иным физическим и юридическим лицам, за исключением приюта для животных.</w:t>
      </w:r>
    </w:p>
    <w:p w:rsidR="00612D1C" w:rsidRPr="00F02660" w:rsidRDefault="00BA40AB" w:rsidP="00BA40AB">
      <w:pPr>
        <w:pStyle w:val="a9"/>
        <w:numPr>
          <w:ilvl w:val="1"/>
          <w:numId w:val="1"/>
        </w:numPr>
        <w:shd w:val="clear" w:color="auto" w:fill="FFFFFF"/>
        <w:jc w:val="both"/>
        <w:rPr>
          <w:rFonts w:ascii="Times New Roman" w:hAnsi="Times New Roman"/>
          <w:color w:val="222222"/>
          <w:sz w:val="28"/>
          <w:szCs w:val="28"/>
        </w:rPr>
      </w:pPr>
      <w:r w:rsidRPr="00F02660">
        <w:rPr>
          <w:rFonts w:ascii="Times New Roman" w:hAnsi="Times New Roman"/>
          <w:color w:val="222222"/>
          <w:sz w:val="28"/>
          <w:szCs w:val="28"/>
        </w:rPr>
        <w:t>Не осуществлять снятие бирки при наличии установленной животным</w:t>
      </w:r>
      <w:r w:rsidRPr="00F02660">
        <w:rPr>
          <w:rFonts w:ascii="Times New Roman" w:hAnsi="Times New Roman"/>
          <w:color w:val="222222"/>
          <w:sz w:val="28"/>
          <w:szCs w:val="28"/>
        </w:rPr>
        <w:t>.</w:t>
      </w:r>
      <w:r w:rsidRPr="00F02660">
        <w:rPr>
          <w:rFonts w:ascii="Times New Roman" w:hAnsi="Times New Roman"/>
          <w:color w:val="222222"/>
          <w:sz w:val="28"/>
          <w:szCs w:val="28"/>
        </w:rPr>
        <w:t> </w:t>
      </w:r>
    </w:p>
    <w:p w:rsidR="00612D1C" w:rsidRPr="00F02660" w:rsidRDefault="00BA40AB" w:rsidP="00BA40AB">
      <w:pPr>
        <w:pStyle w:val="a9"/>
        <w:numPr>
          <w:ilvl w:val="1"/>
          <w:numId w:val="1"/>
        </w:numPr>
        <w:shd w:val="clear" w:color="auto" w:fill="FFFFFF"/>
        <w:jc w:val="both"/>
        <w:rPr>
          <w:rFonts w:ascii="Times New Roman" w:hAnsi="Times New Roman"/>
          <w:color w:val="222222"/>
          <w:sz w:val="28"/>
          <w:szCs w:val="28"/>
        </w:rPr>
      </w:pPr>
      <w:r w:rsidRPr="00F02660">
        <w:rPr>
          <w:rFonts w:ascii="Times New Roman" w:hAnsi="Times New Roman"/>
          <w:sz w:val="28"/>
          <w:szCs w:val="28"/>
        </w:rPr>
        <w:t>В случае изменения адреса места постоянного проживания в срок не позднее трёх дней со дня данного изменения сообщить об этом в ПВС «Приют для животных» для изменения учётных данных владельца</w:t>
      </w:r>
      <w:r w:rsidRPr="00F02660">
        <w:rPr>
          <w:rFonts w:ascii="Times New Roman" w:hAnsi="Times New Roman"/>
          <w:sz w:val="28"/>
          <w:szCs w:val="28"/>
        </w:rPr>
        <w:t xml:space="preserve"> животного.</w:t>
      </w:r>
    </w:p>
    <w:p w:rsidR="00612D1C" w:rsidRPr="00F02660" w:rsidRDefault="00BA40AB" w:rsidP="00BA40AB">
      <w:pPr>
        <w:pStyle w:val="a9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222222"/>
          <w:sz w:val="28"/>
          <w:szCs w:val="28"/>
        </w:rPr>
      </w:pPr>
      <w:r w:rsidRPr="00F02660">
        <w:rPr>
          <w:rFonts w:ascii="Times New Roman" w:hAnsi="Times New Roman"/>
          <w:sz w:val="28"/>
          <w:szCs w:val="28"/>
        </w:rPr>
        <w:t>Обязанности ПВС (приюта для животных) </w:t>
      </w:r>
    </w:p>
    <w:p w:rsidR="00612D1C" w:rsidRPr="00F02660" w:rsidRDefault="00BA40AB" w:rsidP="00BA40AB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02660">
        <w:rPr>
          <w:rFonts w:ascii="Times New Roman" w:hAnsi="Times New Roman"/>
          <w:sz w:val="28"/>
          <w:szCs w:val="28"/>
        </w:rPr>
        <w:t>Проинформировать Владельца о дополнительных сведениях, известных о переданном животном, в случае если такие сведения имеются.</w:t>
      </w:r>
    </w:p>
    <w:p w:rsidR="00612D1C" w:rsidRPr="00F02660" w:rsidRDefault="00BA40AB" w:rsidP="00BA40AB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F02660">
        <w:rPr>
          <w:rFonts w:ascii="Times New Roman" w:hAnsi="Times New Roman"/>
          <w:sz w:val="28"/>
          <w:szCs w:val="28"/>
        </w:rPr>
        <w:t>Оказывать консультационную помощь по вопросам содержания животного Владельцем в</w:t>
      </w:r>
      <w:r w:rsidRPr="00F02660">
        <w:rPr>
          <w:rFonts w:ascii="Times New Roman" w:hAnsi="Times New Roman"/>
          <w:sz w:val="28"/>
          <w:szCs w:val="28"/>
        </w:rPr>
        <w:t xml:space="preserve"> пределах своей компетенции.</w:t>
      </w:r>
    </w:p>
    <w:p w:rsidR="00612D1C" w:rsidRPr="00F02660" w:rsidRDefault="00BA40AB" w:rsidP="00BA40AB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02660">
        <w:rPr>
          <w:rFonts w:ascii="Times New Roman" w:hAnsi="Times New Roman"/>
          <w:sz w:val="28"/>
          <w:szCs w:val="28"/>
        </w:rPr>
        <w:t>Животное передаётся по акту о передаче животного без владельца новому владельцу.</w:t>
      </w:r>
    </w:p>
    <w:p w:rsidR="00612D1C" w:rsidRPr="00F02660" w:rsidRDefault="00BA40AB" w:rsidP="00BA40AB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02660">
        <w:rPr>
          <w:rFonts w:ascii="Times New Roman" w:hAnsi="Times New Roman"/>
          <w:sz w:val="28"/>
          <w:szCs w:val="28"/>
        </w:rPr>
        <w:t>Договор составлен в двух экземплярах, каждый из которых имеет одинаковую юридическую силу.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sz w:val="28"/>
          <w:szCs w:val="28"/>
        </w:rPr>
        <w:t>Подписанием настоящего документа я, 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</w:t>
      </w:r>
    </w:p>
    <w:p w:rsidR="00612D1C" w:rsidRPr="00F02660" w:rsidRDefault="00BA40AB">
      <w:pPr>
        <w:pStyle w:val="a9"/>
        <w:ind w:left="0"/>
        <w:jc w:val="right"/>
        <w:rPr>
          <w:rFonts w:ascii="Times New Roman" w:hAnsi="Times New Roman"/>
        </w:rPr>
      </w:pPr>
      <w:r w:rsidRPr="00F02660">
        <w:rPr>
          <w:rFonts w:ascii="Times New Roman" w:hAnsi="Times New Roman"/>
        </w:rPr>
        <w:t>(Ф.И.О. владельца)</w:t>
      </w:r>
    </w:p>
    <w:p w:rsidR="00612D1C" w:rsidRPr="00F02660" w:rsidRDefault="00BA40A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В соответствии с частью 9 статьи 9 Федерального закона от 27 июля 2006 года № 152-ФЗ «О персональных данных», даю своё согласие</w:t>
      </w:r>
    </w:p>
    <w:p w:rsidR="00612D1C" w:rsidRPr="00F02660" w:rsidRDefault="00BA40AB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(наименование организации)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На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обработку моих персональных данных: фамилия; имя; отчество; дата рождения; тип документа, удостоверяющего личность; данные документа, удостоверяющего личность; место жительства. Я даю согласие на использование персональных данных исключительно в целях введ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ения учета и регистрации переданного мне животного, хранения данных о результатах такой передачи на бумажных и электронных носителях, а также обработки персональных данных в случаях, предусмотренных законодательством Российской Федерации 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Республики Дагес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тан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включая, без ограничения: сбор, систематизацию, накопление, хранение, уточнение, обновле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ние,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законодательством Российской Федерации 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Республики Даг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естан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Я проинформирован(а), что ПВС (приют для животных)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Данное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енной воле и в своих интересах.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Я подтверждаю, что, давая такое согласие, я действую по собственной воле и в своих интересах ____________________________________________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612D1C" w:rsidRPr="00F02660" w:rsidTr="002F78C8"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ПВС (приют для животных):</w:t>
            </w:r>
          </w:p>
        </w:tc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Владелец:</w:t>
            </w:r>
          </w:p>
        </w:tc>
      </w:tr>
      <w:tr w:rsidR="00612D1C" w:rsidRPr="00F02660" w:rsidTr="002F78C8"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Адрес:</w:t>
            </w:r>
          </w:p>
        </w:tc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Телефон:____________________</w:t>
            </w:r>
          </w:p>
        </w:tc>
      </w:tr>
      <w:tr w:rsidR="00612D1C" w:rsidRPr="00F02660" w:rsidTr="002F78C8"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Ф.И.О. руко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водителя:_________</w:t>
            </w:r>
          </w:p>
        </w:tc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Ф.И.О. ______________________</w:t>
            </w:r>
          </w:p>
        </w:tc>
      </w:tr>
      <w:tr w:rsidR="00612D1C" w:rsidRPr="00F02660" w:rsidTr="002F78C8"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____________________________</w:t>
            </w:r>
          </w:p>
        </w:tc>
        <w:tc>
          <w:tcPr>
            <w:tcW w:w="4602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  <w:tr w:rsidR="00612D1C" w:rsidRPr="00F02660" w:rsidTr="002F78C8"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МП (при наличии)</w:t>
            </w:r>
          </w:p>
        </w:tc>
        <w:tc>
          <w:tcPr>
            <w:tcW w:w="4602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Акт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 передаче животного без владельца новому владельцу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66"/>
      </w:tblGrid>
      <w:tr w:rsidR="00612D1C" w:rsidRPr="00F02660" w:rsidTr="00DE4912">
        <w:trPr>
          <w:trHeight w:val="363"/>
        </w:trPr>
        <w:tc>
          <w:tcPr>
            <w:tcW w:w="4566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Город (район)_______</w:t>
            </w:r>
          </w:p>
        </w:tc>
        <w:tc>
          <w:tcPr>
            <w:tcW w:w="4566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“__” ________202__г.</w:t>
            </w: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376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672"/>
        <w:gridCol w:w="2679"/>
      </w:tblGrid>
      <w:tr w:rsidR="00612D1C" w:rsidRPr="00F02660" w:rsidTr="00C85D31">
        <w:tc>
          <w:tcPr>
            <w:tcW w:w="9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376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Настоящим актом устанавливается, что владелец пункта временного </w:t>
            </w:r>
          </w:p>
        </w:tc>
      </w:tr>
      <w:tr w:rsidR="00612D1C" w:rsidRPr="00F02660" w:rsidTr="00C85D31"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376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содержания животных (приюта для животных), в лице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376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  <w:tr w:rsidR="00612D1C" w:rsidRPr="00F02660" w:rsidTr="00C85D31">
        <w:tc>
          <w:tcPr>
            <w:tcW w:w="6672" w:type="dxa"/>
            <w:tcBorders>
              <w:top w:val="nil"/>
              <w:left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2256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ab/>
            </w:r>
          </w:p>
        </w:tc>
        <w:tc>
          <w:tcPr>
            <w:tcW w:w="2679" w:type="dxa"/>
            <w:tcBorders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376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</w:tbl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(организационно-правовая форма, наименование)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редал животное без владельца новому владельцу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Ф.И.О.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В собственность животное, указанное в пункте 1 договора от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“__” ________202__г. №_________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Адрес, по которому будет проживать животное___________________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 соблюдением условий, соответствую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щих законодательству Российской Федерации и законодательству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Республики Дагестан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, ветеринарным требованиям, физиологическим потребностям животного 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к содержанию домашних животных, в том числе к их выгулу, утвержденным постановлением Правительства Республи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ки Дагестан от 13 марта 2025 года № 68.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Об административной и уголовной ответственности за жестокое обращение с животными (в том числе за отказ от содержания животного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предупрежден.</w:t>
      </w: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12D1C" w:rsidRPr="00F02660" w:rsidSect="008C1219">
          <w:headerReference w:type="default" r:id="rId25"/>
          <w:pgSz w:w="11906" w:h="16838"/>
          <w:pgMar w:top="851" w:right="991" w:bottom="1134" w:left="1701" w:header="708" w:footer="708" w:gutter="0"/>
          <w:cols w:space="708"/>
          <w:titlePg/>
          <w:docGrid w:linePitch="381"/>
        </w:sectPr>
      </w:pPr>
    </w:p>
    <w:p w:rsidR="00612D1C" w:rsidRPr="00F02660" w:rsidRDefault="00612D1C">
      <w:pPr>
        <w:tabs>
          <w:tab w:val="left" w:pos="4245"/>
        </w:tabs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:rsidR="00612D1C" w:rsidRPr="00F02660" w:rsidRDefault="00BA40AB">
      <w:pPr>
        <w:tabs>
          <w:tab w:val="left" w:pos="4245"/>
        </w:tabs>
        <w:ind w:firstLine="4253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ПРИЛОЖЕНИЕ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 xml:space="preserve"> №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9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к Порядку организации деятельности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временного содержания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не являющихся приютами для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right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Форма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Акт № 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Уничтожения биологических отходов</w:t>
      </w: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 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12D1C" w:rsidRPr="00F02660" w:rsidTr="005A0B83">
        <w:tc>
          <w:tcPr>
            <w:tcW w:w="5245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горо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д (район) _________________</w:t>
            </w:r>
          </w:p>
        </w:tc>
        <w:tc>
          <w:tcPr>
            <w:tcW w:w="4394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«____» ____________ 20___ г.</w:t>
            </w: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Настоящий акт составлен 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,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(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наименование организации, Ф.И.О.</w:t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в присутствии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специалист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а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 xml:space="preserve"> в области ветеринарии </w:t>
      </w:r>
      <w:r w:rsidRPr="00F02660">
        <w:rPr>
          <w:rFonts w:ascii="Times New Roman" w:hAnsi="Times New Roman" w:cs="Times New Roman"/>
          <w:color w:val="000000" w:themeColor="text1"/>
          <w:sz w:val="28"/>
          <w:szCs w:val="20"/>
          <w:lang w:bidi="ru-RU"/>
        </w:rPr>
        <w:t>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firstLine="2268"/>
        <w:jc w:val="right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>(Ф.И.О. должность)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по адресу__________________________________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121"/>
      </w:tblGrid>
      <w:tr w:rsidR="00612D1C" w:rsidRPr="00F02660" w:rsidTr="00E8076F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о том, что </w:t>
            </w: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проведена утилизация биологических отходов 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  <w:tr w:rsidR="00612D1C" w:rsidRPr="00F02660" w:rsidTr="00E8076F">
        <w:tc>
          <w:tcPr>
            <w:tcW w:w="7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  <w:tr w:rsidR="00612D1C" w:rsidRPr="00F02660" w:rsidTr="00E8076F">
        <w:tc>
          <w:tcPr>
            <w:tcW w:w="7083" w:type="dxa"/>
            <w:tcBorders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2121" w:type="dxa"/>
            <w:tcBorders>
              <w:left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lang w:bidi="ru-RU"/>
        </w:rPr>
        <w:t xml:space="preserve"> (количество трупов, вес в кг)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Методы сжигания_____________________________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</w:t>
      </w:r>
    </w:p>
    <w:p w:rsidR="00612D1C" w:rsidRPr="00F02660" w:rsidRDefault="00BA40AB">
      <w:pPr>
        <w:widowControl w:val="0"/>
        <w:tabs>
          <w:tab w:val="left" w:pos="0"/>
          <w:tab w:val="left" w:pos="3636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ab/>
      </w:r>
      <w:r w:rsidRPr="00F02660">
        <w:rPr>
          <w:rFonts w:ascii="Times New Roman" w:hAnsi="Times New Roman" w:cs="Times New Roman"/>
          <w:color w:val="000000" w:themeColor="text1"/>
          <w:lang w:bidi="ru-RU"/>
        </w:rPr>
        <w:t>(наименование крематора)</w:t>
      </w:r>
    </w:p>
    <w:tbl>
      <w:tblPr>
        <w:tblStyle w:val="a3"/>
        <w:tblW w:w="4023" w:type="dxa"/>
        <w:jc w:val="right"/>
        <w:tblLook w:val="04A0" w:firstRow="1" w:lastRow="0" w:firstColumn="1" w:lastColumn="0" w:noHBand="0" w:noVBand="1"/>
      </w:tblPr>
      <w:tblGrid>
        <w:gridCol w:w="222"/>
        <w:gridCol w:w="4061"/>
      </w:tblGrid>
      <w:tr w:rsidR="00612D1C" w:rsidRPr="00F02660" w:rsidTr="007A090E">
        <w:trPr>
          <w:trHeight w:val="238"/>
          <w:jc w:val="right"/>
        </w:trPr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</w:tr>
      <w:tr w:rsidR="00612D1C" w:rsidRPr="00F02660" w:rsidTr="007A090E">
        <w:trPr>
          <w:trHeight w:val="229"/>
          <w:jc w:val="right"/>
        </w:trPr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bidi="ru-RU"/>
              </w:rPr>
            </w:pPr>
            <w:r w:rsidRPr="00F02660">
              <w:rPr>
                <w:rFonts w:ascii="Times New Roman" w:hAnsi="Times New Roman" w:cs="Times New Roman"/>
                <w:bCs/>
                <w:color w:val="000000" w:themeColor="text1"/>
                <w:lang w:bidi="ru-RU"/>
              </w:rPr>
              <w:t>(подпись, Ф.И.О.)</w:t>
            </w:r>
          </w:p>
        </w:tc>
      </w:tr>
      <w:tr w:rsidR="00612D1C" w:rsidRPr="00F02660" w:rsidTr="007A090E">
        <w:trPr>
          <w:trHeight w:val="238"/>
          <w:jc w:val="right"/>
        </w:trPr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</w:tr>
      <w:tr w:rsidR="00612D1C" w:rsidRPr="00F02660" w:rsidTr="007A090E">
        <w:trPr>
          <w:trHeight w:val="1060"/>
          <w:jc w:val="right"/>
        </w:trPr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  <w:p w:rsidR="00612D1C" w:rsidRPr="00F02660" w:rsidRDefault="00612D1C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0"/>
                <w:lang w:bidi="ru-RU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  <w:tab w:val="center" w:pos="460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bidi="ru-RU"/>
              </w:rPr>
            </w:pPr>
            <w:r w:rsidRPr="00F02660">
              <w:rPr>
                <w:rFonts w:ascii="Times New Roman" w:hAnsi="Times New Roman" w:cs="Times New Roman"/>
                <w:bCs/>
                <w:color w:val="000000" w:themeColor="text1"/>
                <w:lang w:bidi="ru-RU"/>
              </w:rPr>
              <w:t>(подпись, Ф.И.О.)</w:t>
            </w:r>
          </w:p>
          <w:tbl>
            <w:tblPr>
              <w:tblStyle w:val="a3"/>
              <w:tblW w:w="3845" w:type="dxa"/>
              <w:tblLook w:val="04A0" w:firstRow="1" w:lastRow="0" w:firstColumn="1" w:lastColumn="0" w:noHBand="0" w:noVBand="1"/>
            </w:tblPr>
            <w:tblGrid>
              <w:gridCol w:w="3845"/>
            </w:tblGrid>
            <w:tr w:rsidR="00612D1C" w:rsidRPr="00F02660" w:rsidTr="007A090E">
              <w:trPr>
                <w:trHeight w:val="238"/>
              </w:trPr>
              <w:tc>
                <w:tcPr>
                  <w:tcW w:w="38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D1C" w:rsidRPr="00F02660" w:rsidRDefault="00612D1C">
                  <w:pPr>
                    <w:widowControl w:val="0"/>
                    <w:tabs>
                      <w:tab w:val="left" w:pos="0"/>
                      <w:tab w:val="left" w:pos="1020"/>
                      <w:tab w:val="center" w:pos="4607"/>
                    </w:tabs>
                    <w:autoSpaceDE w:val="0"/>
                    <w:autoSpaceDN w:val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0"/>
                      <w:lang w:bidi="ru-RU"/>
                    </w:rPr>
                  </w:pPr>
                </w:p>
              </w:tc>
            </w:tr>
            <w:tr w:rsidR="00612D1C" w:rsidRPr="00F02660" w:rsidTr="007A090E">
              <w:trPr>
                <w:trHeight w:val="203"/>
              </w:trPr>
              <w:tc>
                <w:tcPr>
                  <w:tcW w:w="384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12D1C" w:rsidRPr="00F02660" w:rsidRDefault="00BA40AB">
                  <w:pPr>
                    <w:widowControl w:val="0"/>
                    <w:tabs>
                      <w:tab w:val="left" w:pos="0"/>
                      <w:tab w:val="left" w:pos="1020"/>
                      <w:tab w:val="center" w:pos="4607"/>
                    </w:tabs>
                    <w:autoSpaceDE w:val="0"/>
                    <w:autoSpaceDN w:val="0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lang w:bidi="ru-RU"/>
                    </w:rPr>
                  </w:pPr>
                  <w:r w:rsidRPr="00F02660">
                    <w:rPr>
                      <w:rFonts w:ascii="Times New Roman" w:hAnsi="Times New Roman" w:cs="Times New Roman"/>
                      <w:bCs/>
                      <w:color w:val="000000" w:themeColor="text1"/>
                      <w:lang w:bidi="ru-RU"/>
                    </w:rPr>
                    <w:t>(подпись, Ф.И.О.)</w:t>
                  </w:r>
                </w:p>
              </w:tc>
            </w:tr>
          </w:tbl>
          <w:p w:rsidR="00612D1C" w:rsidRPr="00F02660" w:rsidRDefault="00612D1C">
            <w:pPr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</w:p>
        </w:tc>
      </w:tr>
    </w:tbl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0"/>
        </w:rPr>
        <w:t>___________________</w:t>
      </w: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  <w:sectPr w:rsidR="00612D1C" w:rsidRPr="00F02660" w:rsidSect="008C1219">
          <w:headerReference w:type="default" r:id="rId26"/>
          <w:pgSz w:w="11906" w:h="16838"/>
          <w:pgMar w:top="851" w:right="991" w:bottom="1134" w:left="1701" w:header="708" w:footer="708" w:gutter="0"/>
          <w:cols w:space="708"/>
          <w:titlePg/>
          <w:docGrid w:linePitch="381"/>
        </w:sectPr>
      </w:pPr>
    </w:p>
    <w:p w:rsidR="00612D1C" w:rsidRPr="00F02660" w:rsidRDefault="00BA40AB">
      <w:pPr>
        <w:tabs>
          <w:tab w:val="left" w:pos="4245"/>
        </w:tabs>
        <w:ind w:firstLine="40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10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 xml:space="preserve">к </w:t>
      </w:r>
      <w:r w:rsidRPr="00F02660">
        <w:rPr>
          <w:rFonts w:ascii="Times New Roman" w:hAnsi="Times New Roman" w:cs="Times New Roman"/>
          <w:sz w:val="28"/>
          <w:szCs w:val="28"/>
        </w:rPr>
        <w:t>Порядку организации деятельности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по содержанию отловленных животных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без владельцев в местах и пунктах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временного содержания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не являющихся приютами для животных,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F0266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Акт № 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Освидетельствовани</w:t>
      </w: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>я</w:t>
      </w:r>
      <w:r w:rsidRPr="00F0266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  <w:t xml:space="preserve"> животных без владельцев на предмет наличия (отсутствия) у них немотивированной агрессии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612D1C" w:rsidRPr="00F02660" w:rsidTr="00920FFF"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ru-RU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 (район) _________________</w:t>
            </w:r>
          </w:p>
        </w:tc>
        <w:tc>
          <w:tcPr>
            <w:tcW w:w="4602" w:type="dxa"/>
          </w:tcPr>
          <w:p w:rsidR="00612D1C" w:rsidRPr="00F02660" w:rsidRDefault="00BA40AB">
            <w:pPr>
              <w:widowControl w:val="0"/>
              <w:tabs>
                <w:tab w:val="left" w:pos="0"/>
                <w:tab w:val="left" w:pos="1020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«____» ____________ 20___ г.</w:t>
            </w: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Комиссией по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свидетельствованию животных без владельцев в составе членов комиссии по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освидетельствованию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животных без владельцев: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______________________________________________________________________________________________________________________________________.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(Ф.И.О. должность)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Работник: ______________________________________________________________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(Ф.И.О. должность)</w:t>
      </w:r>
    </w:p>
    <w:p w:rsidR="00612D1C" w:rsidRPr="00F02660" w:rsidRDefault="00612D1C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Соста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влен настоящий акт освидетельствования животного без владельца на предмет наличия 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отсутствия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)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немотивированной агрессивности </w:t>
      </w:r>
    </w:p>
    <w:p w:rsidR="00612D1C" w:rsidRPr="00F02660" w:rsidRDefault="00BA40AB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222222"/>
          <w:sz w:val="28"/>
          <w:szCs w:val="28"/>
        </w:rPr>
        <w:t>Регистрационный номер животного:</w:t>
      </w:r>
    </w:p>
    <w:p w:rsidR="00612D1C" w:rsidRPr="00F02660" w:rsidRDefault="00BA40AB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222222"/>
          <w:sz w:val="28"/>
          <w:szCs w:val="28"/>
        </w:rPr>
        <w:t xml:space="preserve">Категория 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животного: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 xml:space="preserve"> 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_________________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____________________________</w:t>
      </w:r>
    </w:p>
    <w:p w:rsidR="00612D1C" w:rsidRPr="00F02660" w:rsidRDefault="00BA40AB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222222"/>
          <w:sz w:val="28"/>
          <w:szCs w:val="28"/>
        </w:rPr>
        <w:t>Пол: _________________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___________________________________</w:t>
      </w:r>
    </w:p>
    <w:p w:rsidR="00612D1C" w:rsidRPr="00F02660" w:rsidRDefault="00BA40AB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222222"/>
          <w:sz w:val="28"/>
          <w:szCs w:val="28"/>
        </w:rPr>
        <w:t>Окрас: ______________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___________________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__________________________</w:t>
      </w:r>
    </w:p>
    <w:p w:rsidR="00612D1C" w:rsidRPr="00F02660" w:rsidRDefault="00BA40AB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222222"/>
          <w:sz w:val="28"/>
          <w:szCs w:val="28"/>
        </w:rPr>
        <w:t>Возраст: 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________________________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_____________________________</w:t>
      </w:r>
    </w:p>
    <w:p w:rsidR="00612D1C" w:rsidRPr="00F02660" w:rsidRDefault="00BA40AB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222222"/>
          <w:sz w:val="28"/>
          <w:szCs w:val="28"/>
        </w:rPr>
        <w:t>Высота в холке: _____________________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____________________</w:t>
      </w:r>
    </w:p>
    <w:p w:rsidR="00612D1C" w:rsidRPr="00F02660" w:rsidRDefault="00BA40AB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F02660">
        <w:rPr>
          <w:rFonts w:ascii="Times New Roman" w:hAnsi="Times New Roman" w:cs="Times New Roman"/>
          <w:color w:val="222222"/>
          <w:sz w:val="28"/>
          <w:szCs w:val="28"/>
        </w:rPr>
        <w:t xml:space="preserve">По результатам 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осмотра животное является клинически здоровым</w:t>
      </w:r>
      <w:r w:rsidRPr="00F02660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Результаты этапов тестирования:</w:t>
      </w:r>
    </w:p>
    <w:p w:rsidR="00612D1C" w:rsidRPr="00F02660" w:rsidRDefault="00BA40AB" w:rsidP="00BA40AB">
      <w:pPr>
        <w:pStyle w:val="a9"/>
        <w:widowControl w:val="0"/>
        <w:numPr>
          <w:ilvl w:val="0"/>
          <w:numId w:val="2"/>
        </w:numPr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/>
          <w:color w:val="000000" w:themeColor="text1"/>
          <w:sz w:val="28"/>
          <w:szCs w:val="28"/>
          <w:lang w:bidi="ru-RU"/>
        </w:rPr>
        <w:t>Этап "реакция на еду в присутствии чужого человека" 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(подробное описание вариантов поведения животного)</w:t>
      </w:r>
    </w:p>
    <w:p w:rsidR="00612D1C" w:rsidRPr="00F02660" w:rsidRDefault="00BA40AB" w:rsidP="00BA40AB">
      <w:pPr>
        <w:pStyle w:val="a9"/>
        <w:widowControl w:val="0"/>
        <w:numPr>
          <w:ilvl w:val="0"/>
          <w:numId w:val="2"/>
        </w:numPr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/>
          <w:color w:val="000000" w:themeColor="text1"/>
          <w:sz w:val="28"/>
          <w:szCs w:val="28"/>
          <w:lang w:bidi="ru-RU"/>
        </w:rPr>
        <w:t>Этап "реакция на еду, предложенную чужим человеком"____________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(подробное описание вариантов поведения животного)</w:t>
      </w:r>
    </w:p>
    <w:p w:rsidR="00612D1C" w:rsidRPr="00F02660" w:rsidRDefault="00BA40AB" w:rsidP="00BA40AB">
      <w:pPr>
        <w:pStyle w:val="a9"/>
        <w:widowControl w:val="0"/>
        <w:numPr>
          <w:ilvl w:val="0"/>
          <w:numId w:val="2"/>
        </w:numPr>
        <w:tabs>
          <w:tab w:val="left" w:pos="0"/>
          <w:tab w:val="left" w:pos="1020"/>
        </w:tabs>
        <w:autoSpaceDE w:val="0"/>
        <w:autoSpaceDN w:val="0"/>
        <w:jc w:val="both"/>
        <w:rPr>
          <w:rFonts w:ascii="Times New Roman" w:hAnsi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/>
          <w:color w:val="000000" w:themeColor="text1"/>
          <w:sz w:val="28"/>
          <w:szCs w:val="28"/>
          <w:lang w:bidi="ru-RU"/>
        </w:rPr>
        <w:t>Этап "реакция на резкие зв</w:t>
      </w:r>
      <w:r w:rsidRPr="00F02660">
        <w:rPr>
          <w:rFonts w:ascii="Times New Roman" w:hAnsi="Times New Roman"/>
          <w:color w:val="000000" w:themeColor="text1"/>
          <w:sz w:val="28"/>
          <w:szCs w:val="28"/>
          <w:lang w:bidi="ru-RU"/>
        </w:rPr>
        <w:t>уки"_________________________________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(подробное описание вариантов поведения животного)</w:t>
      </w:r>
    </w:p>
    <w:p w:rsidR="00612D1C" w:rsidRPr="00F02660" w:rsidRDefault="00BA40AB">
      <w:pPr>
        <w:widowControl w:val="0"/>
        <w:tabs>
          <w:tab w:val="left" w:pos="0"/>
          <w:tab w:val="left" w:pos="1020"/>
        </w:tabs>
        <w:autoSpaceDE w:val="0"/>
        <w:autoSpaceDN w:val="0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</w:rPr>
        <w:br w:type="page"/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Итоговая оценка: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612D1C" w:rsidRPr="00F02660" w:rsidTr="007003A7">
        <w:tc>
          <w:tcPr>
            <w:tcW w:w="4602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Наименование этапа тестирования </w:t>
            </w:r>
          </w:p>
        </w:tc>
        <w:tc>
          <w:tcPr>
            <w:tcW w:w="4602" w:type="dxa"/>
          </w:tcPr>
          <w:p w:rsidR="00612D1C" w:rsidRPr="00F02660" w:rsidRDefault="00BA4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sz w:val="28"/>
                <w:szCs w:val="28"/>
              </w:rPr>
              <w:t>Варианты реакции животного </w:t>
            </w:r>
          </w:p>
        </w:tc>
      </w:tr>
      <w:tr w:rsidR="00612D1C" w:rsidRPr="00F02660" w:rsidTr="007003A7">
        <w:tc>
          <w:tcPr>
            <w:tcW w:w="4602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Этап «реакция на еду, в присутствии человека»</w:t>
            </w:r>
          </w:p>
        </w:tc>
        <w:tc>
          <w:tcPr>
            <w:tcW w:w="4602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7003A7">
        <w:tc>
          <w:tcPr>
            <w:tcW w:w="4602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«Этап реакции на еду предложенную человеком»</w:t>
            </w:r>
          </w:p>
        </w:tc>
        <w:tc>
          <w:tcPr>
            <w:tcW w:w="4602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2D1C" w:rsidRPr="00F02660" w:rsidTr="007003A7">
        <w:tc>
          <w:tcPr>
            <w:tcW w:w="4602" w:type="dxa"/>
          </w:tcPr>
          <w:p w:rsidR="00612D1C" w:rsidRPr="00F02660" w:rsidRDefault="00BA40A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F0266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Этап «реакции на резкие и звуки»</w:t>
            </w:r>
          </w:p>
        </w:tc>
        <w:tc>
          <w:tcPr>
            <w:tcW w:w="4602" w:type="dxa"/>
          </w:tcPr>
          <w:p w:rsidR="00612D1C" w:rsidRPr="00F02660" w:rsidRDefault="00612D1C">
            <w:pPr>
              <w:widowControl w:val="0"/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Решение:__________________________________________________________________________________________________________________________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(Указывается решение, принятое комиссией, по результатам освидетельствования животного без владельца)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Принято открытым голосо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ванием: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За_________, против_________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Наличие особого мнения члена комиссии по освидетельствованию животных без владельцев_____________________________________________________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Члены комиссии___________________________________________________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</w:t>
      </w: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</w:p>
    <w:p w:rsidR="00612D1C" w:rsidRPr="00F02660" w:rsidRDefault="00BA40AB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660">
        <w:rPr>
          <w:rFonts w:ascii="Times New Roman" w:hAnsi="Times New Roman" w:cs="Times New Roman"/>
          <w:color w:val="000000" w:themeColor="text1"/>
          <w:sz w:val="28"/>
          <w:szCs w:val="28"/>
        </w:rPr>
        <w:t>(ФИО, подпись)</w:t>
      </w:r>
    </w:p>
    <w:p w:rsidR="00612D1C" w:rsidRPr="00F02660" w:rsidRDefault="00612D1C">
      <w:pPr>
        <w:widowControl w:val="0"/>
        <w:tabs>
          <w:tab w:val="left" w:pos="0"/>
          <w:tab w:val="left" w:pos="1418"/>
        </w:tabs>
        <w:autoSpaceDE w:val="0"/>
        <w:autoSpaceDN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12D1C" w:rsidRPr="00F02660" w:rsidSect="008C1219">
      <w:headerReference w:type="default" r:id="rId27"/>
      <w:pgSz w:w="11906" w:h="16838"/>
      <w:pgMar w:top="851" w:right="991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0AB" w:rsidRDefault="00BA40AB">
      <w:pPr>
        <w:spacing w:after="0" w:line="240" w:lineRule="auto"/>
      </w:pPr>
      <w:r>
        <w:separator/>
      </w:r>
    </w:p>
  </w:endnote>
  <w:endnote w:type="continuationSeparator" w:id="0">
    <w:p w:rsidR="00BA40AB" w:rsidRDefault="00BA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0AB" w:rsidRDefault="00BA40AB">
      <w:pPr>
        <w:spacing w:after="0" w:line="240" w:lineRule="auto"/>
      </w:pPr>
      <w:r>
        <w:separator/>
      </w:r>
    </w:p>
  </w:footnote>
  <w:footnote w:type="continuationSeparator" w:id="0">
    <w:p w:rsidR="00BA40AB" w:rsidRDefault="00BA4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462210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660">
          <w:rPr>
            <w:noProof/>
          </w:rPr>
          <w:t>28</w:t>
        </w:r>
        <w:r>
          <w:fldChar w:fldCharType="end"/>
        </w:r>
      </w:p>
    </w:sdtContent>
  </w:sdt>
  <w:p w:rsidR="00612D1C" w:rsidRDefault="00612D1C">
    <w:pPr>
      <w:pStyle w:val="a8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8963283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612D1C" w:rsidRDefault="00612D1C">
    <w:pPr>
      <w:pStyle w:val="a8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028776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660">
          <w:rPr>
            <w:noProof/>
          </w:rPr>
          <w:t>31</w:t>
        </w:r>
        <w:r>
          <w:fldChar w:fldCharType="end"/>
        </w:r>
      </w:p>
    </w:sdtContent>
  </w:sdt>
  <w:p w:rsidR="00612D1C" w:rsidRDefault="00612D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4354158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660">
          <w:rPr>
            <w:noProof/>
          </w:rPr>
          <w:t>33</w:t>
        </w:r>
        <w:r>
          <w:fldChar w:fldCharType="end"/>
        </w:r>
      </w:p>
    </w:sdtContent>
  </w:sdt>
  <w:p w:rsidR="00612D1C" w:rsidRDefault="00612D1C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3121820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660">
          <w:rPr>
            <w:noProof/>
          </w:rPr>
          <w:t>35</w:t>
        </w:r>
        <w:r>
          <w:fldChar w:fldCharType="end"/>
        </w:r>
      </w:p>
    </w:sdtContent>
  </w:sdt>
  <w:p w:rsidR="00612D1C" w:rsidRDefault="00612D1C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8477835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660">
          <w:rPr>
            <w:noProof/>
          </w:rPr>
          <w:t>37</w:t>
        </w:r>
        <w:r>
          <w:fldChar w:fldCharType="end"/>
        </w:r>
      </w:p>
    </w:sdtContent>
  </w:sdt>
  <w:p w:rsidR="00612D1C" w:rsidRDefault="00612D1C">
    <w:pPr>
      <w:pStyle w:val="a8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0536766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660">
          <w:rPr>
            <w:noProof/>
          </w:rPr>
          <w:t>42</w:t>
        </w:r>
        <w:r>
          <w:fldChar w:fldCharType="end"/>
        </w:r>
      </w:p>
    </w:sdtContent>
  </w:sdt>
  <w:p w:rsidR="00612D1C" w:rsidRDefault="00612D1C">
    <w:pPr>
      <w:pStyle w:val="a8"/>
      <w:jc w:val="center"/>
      <w:rPr>
        <w:lang w:val="en-US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997945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660">
          <w:rPr>
            <w:noProof/>
          </w:rPr>
          <w:t>44</w:t>
        </w:r>
        <w:r>
          <w:fldChar w:fldCharType="end"/>
        </w:r>
      </w:p>
    </w:sdtContent>
  </w:sdt>
  <w:p w:rsidR="00612D1C" w:rsidRDefault="00612D1C">
    <w:pPr>
      <w:pStyle w:val="a8"/>
      <w:jc w:val="center"/>
      <w:rPr>
        <w:lang w:val="en-US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024125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612D1C" w:rsidRDefault="00612D1C">
    <w:pPr>
      <w:pStyle w:val="a8"/>
      <w:jc w:val="center"/>
      <w:rPr>
        <w:lang w:val="en-US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3300237"/>
      <w:docPartObj>
        <w:docPartGallery w:val="Page Numbers (Top of Page)"/>
        <w:docPartUnique/>
      </w:docPartObj>
    </w:sdtPr>
    <w:sdtEndPr/>
    <w:sdtContent>
      <w:p w:rsidR="00612D1C" w:rsidRDefault="00BA40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12D1C" w:rsidRDefault="00612D1C">
    <w:pPr>
      <w:pStyle w:val="a8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51DBB"/>
    <w:multiLevelType w:val="hybridMultilevel"/>
    <w:tmpl w:val="71205B76"/>
    <w:lvl w:ilvl="0" w:tplc="21C633E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D34E04DE">
      <w:start w:val="1"/>
      <w:numFmt w:val="lowerLetter"/>
      <w:lvlText w:val="%2."/>
      <w:lvlJc w:val="left"/>
      <w:pPr>
        <w:ind w:left="1440" w:hanging="360"/>
      </w:pPr>
    </w:lvl>
    <w:lvl w:ilvl="2" w:tplc="29620482">
      <w:start w:val="1"/>
      <w:numFmt w:val="lowerRoman"/>
      <w:lvlText w:val="%3."/>
      <w:lvlJc w:val="right"/>
      <w:pPr>
        <w:ind w:left="2160" w:hanging="180"/>
      </w:pPr>
    </w:lvl>
    <w:lvl w:ilvl="3" w:tplc="2C7019BC">
      <w:start w:val="1"/>
      <w:numFmt w:val="decimal"/>
      <w:lvlText w:val="%4."/>
      <w:lvlJc w:val="left"/>
      <w:pPr>
        <w:ind w:left="2880" w:hanging="360"/>
      </w:pPr>
    </w:lvl>
    <w:lvl w:ilvl="4" w:tplc="C4F22DCE">
      <w:start w:val="1"/>
      <w:numFmt w:val="lowerLetter"/>
      <w:lvlText w:val="%5."/>
      <w:lvlJc w:val="left"/>
      <w:pPr>
        <w:ind w:left="3600" w:hanging="360"/>
      </w:pPr>
    </w:lvl>
    <w:lvl w:ilvl="5" w:tplc="9E8CC9E4">
      <w:start w:val="1"/>
      <w:numFmt w:val="lowerRoman"/>
      <w:lvlText w:val="%6."/>
      <w:lvlJc w:val="right"/>
      <w:pPr>
        <w:ind w:left="4320" w:hanging="180"/>
      </w:pPr>
    </w:lvl>
    <w:lvl w:ilvl="6" w:tplc="C1EE3962">
      <w:start w:val="1"/>
      <w:numFmt w:val="decimal"/>
      <w:lvlText w:val="%7."/>
      <w:lvlJc w:val="left"/>
      <w:pPr>
        <w:ind w:left="5040" w:hanging="360"/>
      </w:pPr>
    </w:lvl>
    <w:lvl w:ilvl="7" w:tplc="C686A68C">
      <w:start w:val="1"/>
      <w:numFmt w:val="lowerLetter"/>
      <w:lvlText w:val="%8."/>
      <w:lvlJc w:val="left"/>
      <w:pPr>
        <w:ind w:left="5760" w:hanging="360"/>
      </w:pPr>
    </w:lvl>
    <w:lvl w:ilvl="8" w:tplc="EB30355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B52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560F9E"/>
    <w:multiLevelType w:val="hybridMultilevel"/>
    <w:tmpl w:val="CC4292C2"/>
    <w:lvl w:ilvl="0" w:tplc="9030FA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F269D6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1AAE41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5A531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9A1C3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4C0BF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29E1D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B78DEE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E807C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D1C"/>
    <w:rsid w:val="00612D1C"/>
    <w:rsid w:val="00BA40AB"/>
    <w:rsid w:val="00F0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7FA67-1C29-4321-B6C9-9C7BD29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0">
    <w:name w:val="Верхний колонтитул Знак_0"/>
    <w:basedOn w:val="a0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Normal (Web)"/>
    <w:basedOn w:val="a"/>
    <w:uiPriority w:val="99"/>
    <w:unhideWhenUsed/>
    <w:qFormat/>
    <w:rsid w:val="00574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740E3"/>
    <w:pPr>
      <w:ind w:left="720"/>
      <w:contextualSpacing/>
    </w:pPr>
    <w:rPr>
      <w:rFonts w:eastAsia="Times New Roman" w:cs="Times New Roman"/>
    </w:rPr>
  </w:style>
  <w:style w:type="character" w:customStyle="1" w:styleId="2">
    <w:name w:val="Основной текст (2)_"/>
    <w:basedOn w:val="a0"/>
    <w:link w:val="20"/>
    <w:rsid w:val="005E1FB3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1FB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24"/>
      <w:szCs w:val="24"/>
    </w:rPr>
  </w:style>
  <w:style w:type="table" w:customStyle="1" w:styleId="TableGrid">
    <w:name w:val="TableGrid"/>
    <w:rsid w:val="005E1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322EC"/>
  </w:style>
  <w:style w:type="table" w:customStyle="1" w:styleId="TableGrid1">
    <w:name w:val="TableGrid1"/>
    <w:rsid w:val="00E32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A223DA"/>
    <w:pPr>
      <w:spacing w:after="0" w:line="240" w:lineRule="auto"/>
    </w:pPr>
  </w:style>
  <w:style w:type="paragraph" w:customStyle="1" w:styleId="ConsPlusNormal">
    <w:name w:val="ConsPlusNormal"/>
    <w:rsid w:val="00A223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b">
    <w:name w:val="Hyperlink"/>
    <w:unhideWhenUsed/>
    <w:rsid w:val="008C55FC"/>
    <w:rPr>
      <w:color w:val="0000FF"/>
      <w:u w:val="single"/>
    </w:rPr>
  </w:style>
  <w:style w:type="character" w:customStyle="1" w:styleId="ac">
    <w:name w:val="Основной текст_"/>
    <w:link w:val="21"/>
    <w:locked/>
    <w:rsid w:val="008C55FC"/>
    <w:rPr>
      <w:spacing w:val="10"/>
      <w:sz w:val="24"/>
      <w:szCs w:val="24"/>
      <w:shd w:val="clear" w:color="auto" w:fill="FFFFFF"/>
    </w:rPr>
  </w:style>
  <w:style w:type="paragraph" w:customStyle="1" w:styleId="21">
    <w:name w:val="Основной текст2"/>
    <w:basedOn w:val="a"/>
    <w:link w:val="ac"/>
    <w:rsid w:val="008C55FC"/>
    <w:pPr>
      <w:shd w:val="clear" w:color="auto" w:fill="FFFFFF"/>
      <w:spacing w:line="269" w:lineRule="exact"/>
      <w:jc w:val="center"/>
    </w:pPr>
    <w:rPr>
      <w:spacing w:val="10"/>
    </w:rPr>
  </w:style>
  <w:style w:type="paragraph" w:customStyle="1" w:styleId="NoSpacing0">
    <w:name w:val="No Spacing_0"/>
    <w:uiPriority w:val="99"/>
    <w:qFormat/>
    <w:rsid w:val="00CB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23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623E90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rsid w:val="00623E9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f">
    <w:name w:val="line number"/>
    <w:basedOn w:val="a0"/>
    <w:uiPriority w:val="99"/>
    <w:semiHidden/>
    <w:unhideWhenUsed/>
    <w:rsid w:val="00CA7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3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3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7129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4369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4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32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5071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8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2592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9342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528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68787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1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2706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75755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458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75864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0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6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543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83561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0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1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4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593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4170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2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103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68771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03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2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13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209593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tyles" Target="styles.xml"/><Relationship Id="rId18" Type="http://schemas.openxmlformats.org/officeDocument/2006/relationships/header" Target="header1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customXml" Target="../customXml/item7.xml"/><Relationship Id="rId12" Type="http://schemas.openxmlformats.org/officeDocument/2006/relationships/numbering" Target="numbering.xml"/><Relationship Id="rId17" Type="http://schemas.openxmlformats.org/officeDocument/2006/relationships/endnotes" Target="endnotes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7.xml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23" Type="http://schemas.openxmlformats.org/officeDocument/2006/relationships/header" Target="header6.xml"/><Relationship Id="rId28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ettings" Target="settings.xml"/><Relationship Id="rId22" Type="http://schemas.openxmlformats.org/officeDocument/2006/relationships/header" Target="header5.xml"/><Relationship Id="rId27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180A7-8031-4501-B684-5AB55B052672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C5CB0C0-70AF-4F9A-86DC-78E3E985C34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503372A-022F-473E-AF77-C3ABA554EB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852A5-F680-40EF-AC6C-CABCF4FBAD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D2C4A3-830C-49B2-A717-8730BC560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015EE9-6199-49F4-9345-EF06D68A72F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09DAEA-D621-4A5F-A31F-C51C736F0B8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75A491F-D6D1-4BA3-A7E0-D734BA6E77B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1661555-9A10-46D7-B098-7B1E9F06DA3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B0A8D30C-6B99-4447-BB9C-377A223FE3A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30C02EB2-2548-4BD4-8DD6-9EF942E5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11727</Words>
  <Characters>66850</Characters>
  <Application>Microsoft Office Word</Application>
  <DocSecurity>0</DocSecurity>
  <Lines>557</Lines>
  <Paragraphs>156</Paragraphs>
  <ScaleCrop>false</ScaleCrop>
  <Company>Home</Company>
  <LinksUpToDate>false</LinksUpToDate>
  <CharactersWithSpaces>78421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Shamil</cp:lastModifiedBy>
  <cp:revision>41</cp:revision>
  <cp:lastPrinted>2023-12-27T06:21:00Z</cp:lastPrinted>
  <dcterms:created xsi:type="dcterms:W3CDTF">2026-01-07T10:16:00Z</dcterms:created>
  <dcterms:modified xsi:type="dcterms:W3CDTF">2026-09-09T11:41:00Z</dcterms:modified>
</cp:coreProperties>
</file>