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53461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7249FC">
        <w:rPr>
          <w:b w:val="0"/>
          <w:sz w:val="28"/>
          <w:szCs w:val="28"/>
        </w:rPr>
        <w:t>2</w:t>
      </w:r>
      <w:r w:rsidR="00B97C45">
        <w:rPr>
          <w:b w:val="0"/>
          <w:sz w:val="28"/>
          <w:szCs w:val="28"/>
        </w:rPr>
        <w:t>3</w:t>
      </w:r>
      <w:r w:rsidRPr="00C60A50">
        <w:rPr>
          <w:b w:val="0"/>
          <w:sz w:val="28"/>
          <w:szCs w:val="28"/>
        </w:rPr>
        <w:t>.</w:t>
      </w:r>
      <w:r w:rsidR="006A78C2">
        <w:rPr>
          <w:b w:val="0"/>
          <w:sz w:val="28"/>
          <w:szCs w:val="28"/>
        </w:rPr>
        <w:t>0</w:t>
      </w:r>
      <w:r w:rsidR="007249FC">
        <w:rPr>
          <w:b w:val="0"/>
          <w:sz w:val="28"/>
          <w:szCs w:val="28"/>
        </w:rPr>
        <w:t>3</w:t>
      </w:r>
      <w:r w:rsidRPr="00C60A50">
        <w:rPr>
          <w:b w:val="0"/>
          <w:sz w:val="28"/>
          <w:szCs w:val="28"/>
        </w:rPr>
        <w:t>.201</w:t>
      </w:r>
      <w:r w:rsidR="006A78C2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Default="0068168F" w:rsidP="0068168F">
      <w:pPr>
        <w:jc w:val="center"/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235046" w:rsidRPr="00503C66" w:rsidRDefault="00235046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</w:t>
      </w:r>
      <w:proofErr w:type="spellStart"/>
      <w:r w:rsidR="00503C66" w:rsidRPr="00503C66">
        <w:rPr>
          <w:b w:val="0"/>
          <w:sz w:val="28"/>
          <w:szCs w:val="28"/>
        </w:rPr>
        <w:t>Газимагомедов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  <w:r w:rsidR="00503C66">
        <w:rPr>
          <w:b w:val="0"/>
          <w:sz w:val="28"/>
          <w:szCs w:val="28"/>
        </w:rPr>
        <w:t>, Султанов А.А..</w:t>
      </w:r>
    </w:p>
    <w:p w:rsidR="0068168F" w:rsidRPr="00F5413A" w:rsidRDefault="0068168F" w:rsidP="00F5413A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proofErr w:type="spellStart"/>
      <w:r w:rsidR="00503C66">
        <w:rPr>
          <w:b w:val="0"/>
          <w:sz w:val="28"/>
          <w:szCs w:val="28"/>
        </w:rPr>
        <w:t>Халипаев</w:t>
      </w:r>
      <w:proofErr w:type="spellEnd"/>
      <w:r w:rsidR="00503C66">
        <w:rPr>
          <w:b w:val="0"/>
          <w:sz w:val="28"/>
          <w:szCs w:val="28"/>
        </w:rPr>
        <w:t xml:space="preserve"> М.Г., </w:t>
      </w:r>
      <w:r w:rsidR="002401E7">
        <w:rPr>
          <w:b w:val="0"/>
          <w:sz w:val="28"/>
          <w:szCs w:val="28"/>
        </w:rPr>
        <w:t xml:space="preserve">Азизов </w:t>
      </w:r>
      <w:r w:rsidR="00F5413A">
        <w:rPr>
          <w:b w:val="0"/>
          <w:sz w:val="28"/>
          <w:szCs w:val="28"/>
        </w:rPr>
        <w:t>И.М.,</w:t>
      </w:r>
      <w:proofErr w:type="spellStart"/>
      <w:r w:rsidR="00F5413A">
        <w:rPr>
          <w:b w:val="0"/>
          <w:sz w:val="28"/>
          <w:szCs w:val="28"/>
        </w:rPr>
        <w:t>Устарханов</w:t>
      </w:r>
      <w:proofErr w:type="spellEnd"/>
      <w:r w:rsidR="00F5413A">
        <w:rPr>
          <w:b w:val="0"/>
          <w:sz w:val="28"/>
          <w:szCs w:val="28"/>
        </w:rPr>
        <w:t xml:space="preserve"> П.Д.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Pr="00DB5B5A" w:rsidRDefault="00DB5B5A" w:rsidP="007249FC">
      <w:pPr>
        <w:pStyle w:val="a3"/>
        <w:jc w:val="both"/>
        <w:rPr>
          <w:sz w:val="28"/>
          <w:szCs w:val="28"/>
        </w:rPr>
      </w:pPr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FF28B5">
        <w:rPr>
          <w:b/>
          <w:sz w:val="28"/>
          <w:szCs w:val="28"/>
        </w:rPr>
        <w:t>:</w:t>
      </w:r>
      <w:r w:rsidR="0068168F" w:rsidRPr="00DB5B5A">
        <w:rPr>
          <w:sz w:val="28"/>
          <w:szCs w:val="28"/>
        </w:rPr>
        <w:t xml:space="preserve"> </w:t>
      </w:r>
      <w:r w:rsidR="00FF28B5" w:rsidRPr="00FF28B5">
        <w:rPr>
          <w:sz w:val="28"/>
          <w:szCs w:val="28"/>
        </w:rPr>
        <w:t>Методические рекомендации</w:t>
      </w:r>
      <w:r w:rsidR="00FF28B5">
        <w:rPr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«</w:t>
      </w:r>
      <w:r w:rsidR="00B97C45">
        <w:rPr>
          <w:sz w:val="28"/>
          <w:szCs w:val="28"/>
        </w:rPr>
        <w:t>П</w:t>
      </w:r>
      <w:r w:rsidR="00B97C45" w:rsidRPr="00B97C45">
        <w:rPr>
          <w:sz w:val="28"/>
          <w:szCs w:val="28"/>
        </w:rPr>
        <w:t xml:space="preserve">о профилактике и лечению </w:t>
      </w:r>
      <w:proofErr w:type="spellStart"/>
      <w:r w:rsidR="00B97C45" w:rsidRPr="00B97C45">
        <w:rPr>
          <w:sz w:val="28"/>
          <w:szCs w:val="28"/>
        </w:rPr>
        <w:t>пироплазмидоза</w:t>
      </w:r>
      <w:proofErr w:type="spellEnd"/>
      <w:r w:rsidR="00B97C45" w:rsidRPr="00B97C45">
        <w:rPr>
          <w:sz w:val="28"/>
          <w:szCs w:val="28"/>
        </w:rPr>
        <w:t xml:space="preserve"> и анаплазмоза овец</w:t>
      </w:r>
      <w:r w:rsidR="00FF28B5">
        <w:rPr>
          <w:sz w:val="28"/>
          <w:szCs w:val="28"/>
        </w:rPr>
        <w:t>»,</w:t>
      </w:r>
      <w:r w:rsidR="00FF28B5" w:rsidRPr="00FF28B5">
        <w:t xml:space="preserve"> </w:t>
      </w:r>
      <w:r w:rsidR="00B97C45">
        <w:rPr>
          <w:sz w:val="28"/>
          <w:szCs w:val="28"/>
        </w:rPr>
        <w:t xml:space="preserve">разработанный </w:t>
      </w:r>
      <w:r w:rsidR="00FF28B5" w:rsidRPr="00FF28B5">
        <w:rPr>
          <w:sz w:val="28"/>
          <w:szCs w:val="28"/>
        </w:rPr>
        <w:t>ФГБНУ «Прикаспийский зональный научно-исследовательский ветеринарный институт»</w:t>
      </w:r>
      <w:r w:rsidR="00FF28B5">
        <w:rPr>
          <w:sz w:val="28"/>
          <w:szCs w:val="28"/>
        </w:rPr>
        <w:t>.</w:t>
      </w:r>
    </w:p>
    <w:p w:rsidR="00B97C45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и:</w:t>
      </w:r>
      <w:r w:rsidR="00950804" w:rsidRPr="00DB5B5A">
        <w:rPr>
          <w:b w:val="0"/>
          <w:sz w:val="28"/>
        </w:rPr>
        <w:t xml:space="preserve"> </w:t>
      </w:r>
      <w:r w:rsidR="00E57594">
        <w:rPr>
          <w:b w:val="0"/>
          <w:sz w:val="28"/>
        </w:rPr>
        <w:t xml:space="preserve">заместитель </w:t>
      </w:r>
      <w:r w:rsidR="00E57594" w:rsidRPr="00E57594">
        <w:rPr>
          <w:b w:val="0"/>
          <w:sz w:val="28"/>
        </w:rPr>
        <w:t>начальник</w:t>
      </w:r>
      <w:r w:rsidR="00E57594">
        <w:rPr>
          <w:b w:val="0"/>
          <w:sz w:val="28"/>
        </w:rPr>
        <w:t xml:space="preserve">а </w:t>
      </w:r>
      <w:r w:rsidR="00E57594" w:rsidRPr="00E57594">
        <w:rPr>
          <w:b w:val="0"/>
          <w:sz w:val="28"/>
        </w:rPr>
        <w:t xml:space="preserve"> ГБУ РД «Республиканское ветеринарное управление»</w:t>
      </w:r>
      <w:r w:rsidR="00E57594">
        <w:rPr>
          <w:b w:val="0"/>
          <w:sz w:val="28"/>
        </w:rPr>
        <w:t xml:space="preserve"> </w:t>
      </w:r>
      <w:proofErr w:type="spellStart"/>
      <w:r w:rsidR="00E57594">
        <w:rPr>
          <w:b w:val="0"/>
          <w:sz w:val="28"/>
        </w:rPr>
        <w:t>К.Казимагомедов</w:t>
      </w:r>
      <w:proofErr w:type="spellEnd"/>
      <w:r w:rsidR="00B97C45">
        <w:rPr>
          <w:b w:val="0"/>
          <w:sz w:val="28"/>
        </w:rPr>
        <w:t xml:space="preserve"> в</w:t>
      </w:r>
      <w:r w:rsidRPr="00DB5B5A">
        <w:rPr>
          <w:b w:val="0"/>
          <w:sz w:val="28"/>
        </w:rPr>
        <w:t xml:space="preserve"> своем докладе</w:t>
      </w:r>
      <w:r w:rsidR="00F5413A">
        <w:rPr>
          <w:b w:val="0"/>
          <w:sz w:val="28"/>
        </w:rPr>
        <w:t xml:space="preserve"> </w:t>
      </w:r>
      <w:r w:rsidRPr="00DB5B5A">
        <w:rPr>
          <w:b w:val="0"/>
          <w:sz w:val="28"/>
        </w:rPr>
        <w:t xml:space="preserve">отметил, что </w:t>
      </w:r>
      <w:r w:rsidR="00B97C45">
        <w:rPr>
          <w:b w:val="0"/>
          <w:sz w:val="28"/>
        </w:rPr>
        <w:t>в</w:t>
      </w:r>
      <w:r w:rsidR="00B97C45" w:rsidRPr="00B97C45">
        <w:rPr>
          <w:b w:val="0"/>
          <w:sz w:val="28"/>
        </w:rPr>
        <w:t xml:space="preserve"> рекомендациях дана краткая характеристика кровопаразитарных заболеваний, сезона паразитирования клещей-переносчиков возбудителей, описаны клиника, диагностика и современные методы лечения и профилактики мелкого рогатого этих болезней в условиях Дагестана</w:t>
      </w:r>
      <w:r w:rsidR="00B97C45"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  <w:r w:rsidR="00B97C45" w:rsidRPr="00B97C45">
        <w:rPr>
          <w:b w:val="0"/>
          <w:sz w:val="28"/>
        </w:rPr>
        <w:t xml:space="preserve">Среди паразитарных заболеваний овец и коз </w:t>
      </w:r>
      <w:proofErr w:type="spellStart"/>
      <w:r w:rsidR="00B97C45" w:rsidRPr="00B97C45">
        <w:rPr>
          <w:b w:val="0"/>
          <w:sz w:val="28"/>
        </w:rPr>
        <w:t>пироплазмидоз</w:t>
      </w:r>
      <w:proofErr w:type="spellEnd"/>
      <w:r w:rsidR="00B97C45" w:rsidRPr="00B97C45">
        <w:rPr>
          <w:b w:val="0"/>
          <w:sz w:val="28"/>
        </w:rPr>
        <w:t>, анаплазмоз  и особенно паразитоценоз имеют широкое распространение в Дагестане и наносят значительный экономический ущерб животноводству</w:t>
      </w:r>
      <w:r w:rsidR="00B97C45">
        <w:rPr>
          <w:b w:val="0"/>
          <w:sz w:val="28"/>
        </w:rPr>
        <w:t>.</w:t>
      </w:r>
      <w:r w:rsidR="00977EF4" w:rsidRPr="00977EF4">
        <w:t xml:space="preserve"> </w:t>
      </w:r>
      <w:r w:rsidR="00977EF4" w:rsidRPr="00977EF4">
        <w:rPr>
          <w:b w:val="0"/>
          <w:sz w:val="28"/>
        </w:rPr>
        <w:t>Поэтому разработка научн</w:t>
      </w:r>
      <w:proofErr w:type="gramStart"/>
      <w:r w:rsidR="00977EF4" w:rsidRPr="00977EF4">
        <w:rPr>
          <w:b w:val="0"/>
          <w:sz w:val="28"/>
        </w:rPr>
        <w:t>о-</w:t>
      </w:r>
      <w:proofErr w:type="gramEnd"/>
      <w:r w:rsidR="00977EF4" w:rsidRPr="00977EF4">
        <w:rPr>
          <w:b w:val="0"/>
          <w:sz w:val="28"/>
        </w:rPr>
        <w:t xml:space="preserve"> обоснованных мероприятий по борьбе с этими заболеваниями несомненно имеет научное значение.</w:t>
      </w:r>
      <w:r>
        <w:rPr>
          <w:b w:val="0"/>
          <w:sz w:val="28"/>
        </w:rPr>
        <w:t xml:space="preserve">    </w:t>
      </w:r>
    </w:p>
    <w:p w:rsidR="00F9204F" w:rsidRDefault="0068168F" w:rsidP="00DB5B5A">
      <w:pPr>
        <w:jc w:val="both"/>
        <w:rPr>
          <w:b w:val="0"/>
          <w:sz w:val="28"/>
        </w:rPr>
      </w:pP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Одобрить </w:t>
      </w:r>
      <w:r w:rsidR="00F9204F" w:rsidRPr="00F9204F">
        <w:rPr>
          <w:b w:val="0"/>
          <w:sz w:val="28"/>
        </w:rPr>
        <w:t xml:space="preserve">Методические рекомендации </w:t>
      </w:r>
      <w:r w:rsidR="00977EF4" w:rsidRPr="00977EF4">
        <w:rPr>
          <w:b w:val="0"/>
          <w:sz w:val="28"/>
        </w:rPr>
        <w:t xml:space="preserve">«По профилактике и лечению </w:t>
      </w:r>
      <w:proofErr w:type="spellStart"/>
      <w:r w:rsidR="00977EF4" w:rsidRPr="00977EF4">
        <w:rPr>
          <w:b w:val="0"/>
          <w:sz w:val="28"/>
        </w:rPr>
        <w:t>пироплазмидоза</w:t>
      </w:r>
      <w:proofErr w:type="spellEnd"/>
      <w:r w:rsidR="00977EF4" w:rsidRPr="00977EF4">
        <w:rPr>
          <w:b w:val="0"/>
          <w:sz w:val="28"/>
        </w:rPr>
        <w:t xml:space="preserve"> и анаплазмоза овец»</w:t>
      </w:r>
      <w:r w:rsidR="00977EF4">
        <w:rPr>
          <w:b w:val="0"/>
          <w:sz w:val="28"/>
        </w:rPr>
        <w:t>, разработанный</w:t>
      </w:r>
      <w:r w:rsidR="00F9204F" w:rsidRPr="00F9204F">
        <w:rPr>
          <w:b w:val="0"/>
          <w:sz w:val="28"/>
        </w:rPr>
        <w:t xml:space="preserve"> ФГБНУ «Прикаспийский зональный научно-исследовательский ветеринарный институт»</w:t>
      </w:r>
      <w:r w:rsidR="00F9204F">
        <w:rPr>
          <w:b w:val="0"/>
          <w:sz w:val="28"/>
        </w:rPr>
        <w:t xml:space="preserve"> и направить руководителям вет</w:t>
      </w:r>
      <w:r w:rsidR="001B2826">
        <w:rPr>
          <w:b w:val="0"/>
          <w:sz w:val="28"/>
        </w:rPr>
        <w:t xml:space="preserve">еринарных учреждений республики. </w:t>
      </w:r>
    </w:p>
    <w:p w:rsidR="0068168F" w:rsidRPr="00F5413A" w:rsidRDefault="00F5413A" w:rsidP="00DB5B5A">
      <w:pPr>
        <w:jc w:val="both"/>
        <w:rPr>
          <w:sz w:val="28"/>
          <w:szCs w:val="28"/>
        </w:rPr>
      </w:pPr>
      <w:r w:rsidRPr="00F5413A">
        <w:t xml:space="preserve"> </w:t>
      </w:r>
      <w:r w:rsidRPr="00F5413A">
        <w:rPr>
          <w:sz w:val="28"/>
          <w:szCs w:val="28"/>
        </w:rPr>
        <w:t xml:space="preserve">Принято единогласно. </w:t>
      </w:r>
      <w:r w:rsidR="00EE5E1D">
        <w:rPr>
          <w:sz w:val="28"/>
          <w:szCs w:val="28"/>
        </w:rPr>
        <w:t>2</w:t>
      </w:r>
      <w:r w:rsidR="004C4595">
        <w:rPr>
          <w:sz w:val="28"/>
          <w:szCs w:val="28"/>
        </w:rPr>
        <w:t>3</w:t>
      </w:r>
      <w:bookmarkStart w:id="0" w:name="_GoBack"/>
      <w:bookmarkEnd w:id="0"/>
      <w:r w:rsidRPr="00F5413A">
        <w:rPr>
          <w:sz w:val="28"/>
          <w:szCs w:val="28"/>
        </w:rPr>
        <w:t>.</w:t>
      </w:r>
      <w:r w:rsidR="00EE5E1D">
        <w:rPr>
          <w:sz w:val="28"/>
          <w:szCs w:val="28"/>
        </w:rPr>
        <w:t>03</w:t>
      </w:r>
      <w:r w:rsidRPr="00F5413A">
        <w:rPr>
          <w:sz w:val="28"/>
          <w:szCs w:val="28"/>
        </w:rPr>
        <w:t>.201</w:t>
      </w:r>
      <w:r w:rsidR="00EE5E1D">
        <w:rPr>
          <w:sz w:val="28"/>
          <w:szCs w:val="28"/>
        </w:rPr>
        <w:t>7</w:t>
      </w:r>
      <w:r w:rsidRPr="00F5413A">
        <w:rPr>
          <w:sz w:val="28"/>
          <w:szCs w:val="28"/>
        </w:rPr>
        <w:t xml:space="preserve"> г.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F9204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68168F" w:rsidRPr="00DB5B5A" w:rsidRDefault="00F9204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68168F">
        <w:rPr>
          <w:b w:val="0"/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Председатель Научно Совета</w:t>
      </w:r>
    </w:p>
    <w:p w:rsidR="00F5413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EE5E1D" w:rsidRDefault="00F5413A" w:rsidP="006816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E5E1D" w:rsidRDefault="00EE5E1D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F3" w:rsidRDefault="00193AF3" w:rsidP="00F5413A">
      <w:r>
        <w:separator/>
      </w:r>
    </w:p>
  </w:endnote>
  <w:endnote w:type="continuationSeparator" w:id="0">
    <w:p w:rsidR="00193AF3" w:rsidRDefault="00193AF3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F3" w:rsidRDefault="00193AF3" w:rsidP="00F5413A">
      <w:r>
        <w:separator/>
      </w:r>
    </w:p>
  </w:footnote>
  <w:footnote w:type="continuationSeparator" w:id="0">
    <w:p w:rsidR="00193AF3" w:rsidRDefault="00193AF3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193AF3"/>
    <w:rsid w:val="001B2826"/>
    <w:rsid w:val="00222F65"/>
    <w:rsid w:val="00235046"/>
    <w:rsid w:val="002401E7"/>
    <w:rsid w:val="002B4AAE"/>
    <w:rsid w:val="003D5AE2"/>
    <w:rsid w:val="004014E8"/>
    <w:rsid w:val="004C4595"/>
    <w:rsid w:val="004F47D4"/>
    <w:rsid w:val="00503C66"/>
    <w:rsid w:val="00534612"/>
    <w:rsid w:val="005C5DF5"/>
    <w:rsid w:val="00606093"/>
    <w:rsid w:val="0065217B"/>
    <w:rsid w:val="0068168F"/>
    <w:rsid w:val="006A78C2"/>
    <w:rsid w:val="007249FC"/>
    <w:rsid w:val="007C05AA"/>
    <w:rsid w:val="00803F8B"/>
    <w:rsid w:val="00886568"/>
    <w:rsid w:val="00895590"/>
    <w:rsid w:val="00950804"/>
    <w:rsid w:val="00977EF4"/>
    <w:rsid w:val="00A71C33"/>
    <w:rsid w:val="00B97C45"/>
    <w:rsid w:val="00D92D1B"/>
    <w:rsid w:val="00DB5B5A"/>
    <w:rsid w:val="00E06C90"/>
    <w:rsid w:val="00E57594"/>
    <w:rsid w:val="00EE5E1D"/>
    <w:rsid w:val="00F5413A"/>
    <w:rsid w:val="00F9204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2017-03-24T08:05:00Z</cp:lastPrinted>
  <dcterms:created xsi:type="dcterms:W3CDTF">2017-01-18T06:25:00Z</dcterms:created>
  <dcterms:modified xsi:type="dcterms:W3CDTF">2017-03-24T08:06:00Z</dcterms:modified>
</cp:coreProperties>
</file>