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46" w:rsidRPr="005948FA" w:rsidRDefault="00374046" w:rsidP="00374046">
      <w:pPr>
        <w:pStyle w:val="20"/>
        <w:widowControl w:val="0"/>
        <w:shd w:val="clear" w:color="auto" w:fill="auto"/>
        <w:spacing w:after="0" w:line="240" w:lineRule="auto"/>
        <w:rPr>
          <w:b/>
          <w:spacing w:val="0"/>
          <w:sz w:val="28"/>
          <w:szCs w:val="28"/>
        </w:rPr>
      </w:pPr>
      <w:r w:rsidRPr="005948FA">
        <w:rPr>
          <w:b/>
          <w:spacing w:val="0"/>
          <w:sz w:val="28"/>
          <w:szCs w:val="28"/>
        </w:rPr>
        <w:t>СПРАВКА</w:t>
      </w:r>
    </w:p>
    <w:p w:rsidR="00BF3046" w:rsidRPr="00BF3046" w:rsidRDefault="00374046" w:rsidP="00BF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9E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r w:rsidR="00BF3046" w:rsidRPr="00BF3046">
        <w:rPr>
          <w:rFonts w:ascii="Times New Roman" w:hAnsi="Times New Roman" w:cs="Times New Roman"/>
          <w:b/>
          <w:sz w:val="28"/>
          <w:szCs w:val="28"/>
        </w:rPr>
        <w:t>проект</w:t>
      </w:r>
      <w:r w:rsidR="00BF3046">
        <w:rPr>
          <w:rFonts w:ascii="Times New Roman" w:hAnsi="Times New Roman" w:cs="Times New Roman"/>
          <w:b/>
          <w:sz w:val="28"/>
          <w:szCs w:val="28"/>
        </w:rPr>
        <w:t>ом</w:t>
      </w:r>
      <w:r w:rsidR="00BF3046" w:rsidRPr="00BF3046">
        <w:rPr>
          <w:rFonts w:ascii="Times New Roman" w:hAnsi="Times New Roman" w:cs="Times New Roman"/>
          <w:b/>
          <w:sz w:val="28"/>
          <w:szCs w:val="28"/>
        </w:rPr>
        <w:t xml:space="preserve"> постановления Правительства Республики Дагестан</w:t>
      </w:r>
    </w:p>
    <w:p w:rsidR="003D58D1" w:rsidRPr="003D58D1" w:rsidRDefault="003D58D1" w:rsidP="003D5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8D1">
        <w:rPr>
          <w:rFonts w:ascii="Times New Roman" w:hAnsi="Times New Roman" w:cs="Times New Roman"/>
          <w:b/>
          <w:sz w:val="28"/>
          <w:szCs w:val="28"/>
        </w:rPr>
        <w:t>«О внесении изменений в Порядок организации и осуществления</w:t>
      </w:r>
    </w:p>
    <w:p w:rsidR="003D58D1" w:rsidRPr="003D58D1" w:rsidRDefault="003D58D1" w:rsidP="003D5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D1">
        <w:rPr>
          <w:rFonts w:ascii="Times New Roman" w:hAnsi="Times New Roman" w:cs="Times New Roman"/>
          <w:b/>
          <w:sz w:val="28"/>
          <w:szCs w:val="28"/>
        </w:rPr>
        <w:t>государственного надзора в области обращения с животными</w:t>
      </w:r>
    </w:p>
    <w:p w:rsidR="00936A04" w:rsidRDefault="003D58D1" w:rsidP="003D5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D1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Дагестан»</w:t>
      </w:r>
    </w:p>
    <w:p w:rsidR="00BF3046" w:rsidRPr="00A31481" w:rsidRDefault="00BF3046" w:rsidP="00BF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A04" w:rsidRDefault="00374046" w:rsidP="003D58D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64FC">
        <w:rPr>
          <w:rFonts w:ascii="Times New Roman" w:hAnsi="Times New Roman" w:cs="Times New Roman"/>
          <w:sz w:val="28"/>
          <w:szCs w:val="28"/>
        </w:rPr>
        <w:t>Предлагаемый</w:t>
      </w:r>
      <w:r w:rsidR="00936A04" w:rsidRPr="00936A04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Республики Дагестан</w:t>
      </w:r>
      <w:r w:rsidR="00936A04">
        <w:rPr>
          <w:rFonts w:ascii="Times New Roman" w:hAnsi="Times New Roman" w:cs="Times New Roman"/>
          <w:sz w:val="28"/>
          <w:szCs w:val="28"/>
        </w:rPr>
        <w:t xml:space="preserve"> </w:t>
      </w:r>
      <w:r w:rsidR="003D58D1" w:rsidRPr="003D58D1">
        <w:rPr>
          <w:rFonts w:ascii="Times New Roman" w:hAnsi="Times New Roman" w:cs="Times New Roman"/>
          <w:sz w:val="28"/>
          <w:szCs w:val="28"/>
        </w:rPr>
        <w:t xml:space="preserve"> «О внесении изменений в Порядок организации и осуществления</w:t>
      </w:r>
      <w:r w:rsidR="003D58D1">
        <w:rPr>
          <w:rFonts w:ascii="Times New Roman" w:hAnsi="Times New Roman" w:cs="Times New Roman"/>
          <w:sz w:val="28"/>
          <w:szCs w:val="28"/>
        </w:rPr>
        <w:t xml:space="preserve"> </w:t>
      </w:r>
      <w:r w:rsidR="003D58D1" w:rsidRPr="003D58D1">
        <w:rPr>
          <w:rFonts w:ascii="Times New Roman" w:hAnsi="Times New Roman" w:cs="Times New Roman"/>
          <w:sz w:val="28"/>
          <w:szCs w:val="28"/>
        </w:rPr>
        <w:t>государственного надзора в области обращения с животными</w:t>
      </w:r>
      <w:r w:rsidR="003D58D1">
        <w:rPr>
          <w:rFonts w:ascii="Times New Roman" w:hAnsi="Times New Roman" w:cs="Times New Roman"/>
          <w:sz w:val="28"/>
          <w:szCs w:val="28"/>
        </w:rPr>
        <w:t xml:space="preserve"> </w:t>
      </w:r>
      <w:r w:rsidR="003D58D1" w:rsidRPr="003D58D1">
        <w:rPr>
          <w:rFonts w:ascii="Times New Roman" w:hAnsi="Times New Roman" w:cs="Times New Roman"/>
          <w:sz w:val="28"/>
          <w:szCs w:val="28"/>
        </w:rPr>
        <w:t>на территории Республики Дагестан»</w:t>
      </w:r>
      <w:r w:rsidR="00936A04">
        <w:rPr>
          <w:rFonts w:ascii="Times New Roman" w:hAnsi="Times New Roman" w:cs="Times New Roman"/>
          <w:sz w:val="28"/>
          <w:szCs w:val="28"/>
        </w:rPr>
        <w:t xml:space="preserve"> </w:t>
      </w:r>
      <w:r w:rsidR="00572E8D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936A04" w:rsidRPr="00936A04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 Республики Дагестан в связи с вступлением в силу Указа Главы Республики Дагестан от 28 декабря 2020 г. № 146 «О структуре органов исполнительной власти</w:t>
      </w:r>
      <w:proofErr w:type="gramEnd"/>
      <w:r w:rsidR="00936A04" w:rsidRPr="00936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A04" w:rsidRPr="00936A04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936A04" w:rsidRPr="00936A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A04" w:rsidRPr="00936A04">
        <w:rPr>
          <w:rFonts w:ascii="Times New Roman" w:hAnsi="Times New Roman" w:cs="Times New Roman"/>
          <w:sz w:val="28"/>
          <w:szCs w:val="28"/>
        </w:rPr>
        <w:t>Дагестан» в соответствии  с Положением о Комитете по ветеринарии Республики Дагестан, утвержденного постановлением Правительства Республики Дагестан от 13 января 2021</w:t>
      </w:r>
      <w:proofErr w:type="gramEnd"/>
      <w:r w:rsidR="00936A04" w:rsidRPr="00936A04">
        <w:rPr>
          <w:rFonts w:ascii="Times New Roman" w:hAnsi="Times New Roman" w:cs="Times New Roman"/>
          <w:sz w:val="28"/>
          <w:szCs w:val="28"/>
        </w:rPr>
        <w:t xml:space="preserve"> г. № 2 «Вопросы Комитета по ветеринарии Республики Дагестан»</w:t>
      </w:r>
      <w:bookmarkStart w:id="0" w:name="_GoBack"/>
      <w:bookmarkEnd w:id="0"/>
      <w:r w:rsidR="00936A04" w:rsidRPr="00936A04">
        <w:rPr>
          <w:rFonts w:ascii="Times New Roman" w:hAnsi="Times New Roman" w:cs="Times New Roman"/>
          <w:sz w:val="28"/>
          <w:szCs w:val="28"/>
        </w:rPr>
        <w:t>.</w:t>
      </w:r>
    </w:p>
    <w:p w:rsidR="00936A04" w:rsidRDefault="00B104DB" w:rsidP="00936A0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данный проект дополнен пунктом 17</w:t>
      </w:r>
      <w:r w:rsidRPr="00B104D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который о</w:t>
      </w:r>
      <w:r w:rsidR="00936A04" w:rsidRPr="00936A04">
        <w:rPr>
          <w:rFonts w:ascii="Times New Roman" w:hAnsi="Times New Roman" w:cs="Times New Roman"/>
          <w:sz w:val="28"/>
          <w:szCs w:val="28"/>
        </w:rPr>
        <w:t>преде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936A04" w:rsidRPr="00936A04">
        <w:rPr>
          <w:rFonts w:ascii="Times New Roman" w:hAnsi="Times New Roman" w:cs="Times New Roman"/>
          <w:sz w:val="28"/>
          <w:szCs w:val="28"/>
        </w:rPr>
        <w:t xml:space="preserve"> права должностных лиц, уполномоченных на осуществление государственного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4DB">
        <w:rPr>
          <w:rFonts w:ascii="Times New Roman" w:hAnsi="Times New Roman" w:cs="Times New Roman"/>
          <w:sz w:val="28"/>
          <w:szCs w:val="28"/>
        </w:rPr>
        <w:t>по профилактике нарушений обязательных требований, осуществляемых без взаимодействия с юридическими лицами, ин</w:t>
      </w:r>
      <w:r>
        <w:rPr>
          <w:rFonts w:ascii="Times New Roman" w:hAnsi="Times New Roman" w:cs="Times New Roman"/>
          <w:sz w:val="28"/>
          <w:szCs w:val="28"/>
        </w:rPr>
        <w:t>дивидуальными предпринимателями</w:t>
      </w:r>
      <w:r w:rsidRPr="00B104D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статей 8.2 и 8.3 Федерального закона № 294-ФЗ</w:t>
      </w:r>
      <w:r w:rsidR="00936A04" w:rsidRPr="00936A04">
        <w:rPr>
          <w:rFonts w:ascii="Times New Roman" w:hAnsi="Times New Roman" w:cs="Times New Roman"/>
          <w:sz w:val="28"/>
          <w:szCs w:val="28"/>
        </w:rPr>
        <w:t xml:space="preserve"> от 26.12.2008  №</w:t>
      </w:r>
      <w:r w:rsidR="009772AB">
        <w:rPr>
          <w:rFonts w:ascii="Times New Roman" w:hAnsi="Times New Roman" w:cs="Times New Roman"/>
          <w:sz w:val="28"/>
          <w:szCs w:val="28"/>
        </w:rPr>
        <w:t xml:space="preserve"> </w:t>
      </w:r>
      <w:r w:rsidR="00936A04" w:rsidRPr="00936A04">
        <w:rPr>
          <w:rFonts w:ascii="Times New Roman" w:hAnsi="Times New Roman" w:cs="Times New Roman"/>
          <w:sz w:val="28"/>
          <w:szCs w:val="28"/>
        </w:rPr>
        <w:t>294-ФЗ «О защите прав юридических лиц и индивидуальных предпринимателей при проведении государственного контроля (надзора) и муниципального контроля</w:t>
      </w:r>
      <w:proofErr w:type="gramEnd"/>
      <w:r w:rsidR="00936A04" w:rsidRPr="00936A04">
        <w:rPr>
          <w:rFonts w:ascii="Times New Roman" w:hAnsi="Times New Roman" w:cs="Times New Roman"/>
          <w:sz w:val="28"/>
          <w:szCs w:val="28"/>
        </w:rPr>
        <w:t>»</w:t>
      </w:r>
      <w:r w:rsidR="00EF1A98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EF1A9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F1A98" w:rsidRPr="00EF1A98">
        <w:t xml:space="preserve"> </w:t>
      </w:r>
      <w:r w:rsidR="00EF1A98" w:rsidRPr="00EF1A98">
        <w:rPr>
          <w:rFonts w:ascii="Times New Roman" w:hAnsi="Times New Roman" w:cs="Times New Roman"/>
          <w:sz w:val="28"/>
          <w:szCs w:val="28"/>
        </w:rPr>
        <w:t>Федеральн</w:t>
      </w:r>
      <w:r w:rsidR="00EF1A98">
        <w:rPr>
          <w:rFonts w:ascii="Times New Roman" w:hAnsi="Times New Roman" w:cs="Times New Roman"/>
          <w:sz w:val="28"/>
          <w:szCs w:val="28"/>
        </w:rPr>
        <w:t>ый</w:t>
      </w:r>
      <w:r w:rsidR="00EF1A98" w:rsidRPr="00EF1A98">
        <w:rPr>
          <w:rFonts w:ascii="Times New Roman" w:hAnsi="Times New Roman" w:cs="Times New Roman"/>
          <w:sz w:val="28"/>
          <w:szCs w:val="28"/>
        </w:rPr>
        <w:t xml:space="preserve"> закон № 294-ФЗ от 26.12.2008</w:t>
      </w:r>
      <w:r w:rsidR="00EF1A98">
        <w:rPr>
          <w:rFonts w:ascii="Times New Roman" w:hAnsi="Times New Roman" w:cs="Times New Roman"/>
          <w:sz w:val="28"/>
          <w:szCs w:val="28"/>
        </w:rPr>
        <w:t>)</w:t>
      </w:r>
      <w:r w:rsidR="00936A04" w:rsidRPr="00936A04">
        <w:rPr>
          <w:rFonts w:ascii="Times New Roman" w:hAnsi="Times New Roman" w:cs="Times New Roman"/>
          <w:sz w:val="28"/>
          <w:szCs w:val="28"/>
        </w:rPr>
        <w:t>.</w:t>
      </w:r>
    </w:p>
    <w:p w:rsidR="009772AB" w:rsidRDefault="00E27EAB" w:rsidP="000670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Изучение федеральной и региональной нормативной правовой базы по вопросам, регулируемым </w:t>
      </w:r>
      <w:r w:rsidR="00A4024A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A4024A" w:rsidRPr="00A4024A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Республики Дагестан «О внесении изменений в Порядок организации и осуществления государственного надзора в области обращения с животными на территории Республики Дагестан» </w:t>
      </w:r>
      <w:r w:rsidR="008F6BD7">
        <w:rPr>
          <w:rFonts w:ascii="Times New Roman" w:hAnsi="Times New Roman" w:cs="Times New Roman"/>
          <w:sz w:val="28"/>
          <w:szCs w:val="28"/>
        </w:rPr>
        <w:t>показало, что законодательные акты, регулирующие вопросы</w:t>
      </w:r>
      <w:r w:rsidR="008F6BD7" w:rsidRPr="008F6BD7">
        <w:t xml:space="preserve"> </w:t>
      </w:r>
      <w:r w:rsidR="008F6BD7">
        <w:rPr>
          <w:rFonts w:ascii="Times New Roman" w:hAnsi="Times New Roman" w:cs="Times New Roman"/>
          <w:sz w:val="28"/>
          <w:szCs w:val="28"/>
        </w:rPr>
        <w:t>п</w:t>
      </w:r>
      <w:r w:rsidR="008F6BD7" w:rsidRPr="008F6BD7">
        <w:rPr>
          <w:rFonts w:ascii="Times New Roman" w:hAnsi="Times New Roman" w:cs="Times New Roman"/>
          <w:sz w:val="28"/>
          <w:szCs w:val="28"/>
        </w:rPr>
        <w:t>орядк</w:t>
      </w:r>
      <w:r w:rsidR="008F6BD7">
        <w:rPr>
          <w:rFonts w:ascii="Times New Roman" w:hAnsi="Times New Roman" w:cs="Times New Roman"/>
          <w:sz w:val="28"/>
          <w:szCs w:val="28"/>
        </w:rPr>
        <w:t>а</w:t>
      </w:r>
      <w:r w:rsidR="008F6BD7" w:rsidRPr="008F6BD7">
        <w:rPr>
          <w:rFonts w:ascii="Times New Roman" w:hAnsi="Times New Roman" w:cs="Times New Roman"/>
          <w:sz w:val="28"/>
          <w:szCs w:val="28"/>
        </w:rPr>
        <w:t xml:space="preserve"> осуществления государственного ветеринарного надзора </w:t>
      </w:r>
      <w:r w:rsidR="00EF1A98" w:rsidRPr="00EF1A98">
        <w:rPr>
          <w:rFonts w:ascii="Times New Roman" w:hAnsi="Times New Roman" w:cs="Times New Roman"/>
          <w:sz w:val="28"/>
          <w:szCs w:val="28"/>
        </w:rPr>
        <w:t>осуществляемых без взаимодействия с юридическими лицами, индивидуальными предпринимателями в соответствии с положениями статей 8.2 и</w:t>
      </w:r>
      <w:proofErr w:type="gramEnd"/>
      <w:r w:rsidR="00EF1A98" w:rsidRPr="00EF1A98">
        <w:rPr>
          <w:rFonts w:ascii="Times New Roman" w:hAnsi="Times New Roman" w:cs="Times New Roman"/>
          <w:sz w:val="28"/>
          <w:szCs w:val="28"/>
        </w:rPr>
        <w:t xml:space="preserve"> 8.3 Федерального закона № 294-ФЗ от 26.12.2008 </w:t>
      </w:r>
      <w:r w:rsidR="008F6BD7">
        <w:rPr>
          <w:rFonts w:ascii="Times New Roman" w:hAnsi="Times New Roman" w:cs="Times New Roman"/>
          <w:sz w:val="28"/>
          <w:szCs w:val="28"/>
        </w:rPr>
        <w:t xml:space="preserve"> приняты во многих субъектах Российской Федерации. </w:t>
      </w:r>
    </w:p>
    <w:p w:rsidR="00822F1A" w:rsidRPr="00F664FC" w:rsidRDefault="008F6BD7" w:rsidP="000670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нормативные правовые акты приняты в</w:t>
      </w:r>
      <w:r w:rsidR="009772AB">
        <w:rPr>
          <w:rFonts w:ascii="Times New Roman" w:hAnsi="Times New Roman" w:cs="Times New Roman"/>
          <w:sz w:val="28"/>
          <w:szCs w:val="28"/>
        </w:rPr>
        <w:t xml:space="preserve"> Ямало-Ненецкий автономный округе, Московской, Нижегородской областях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772AB">
        <w:rPr>
          <w:rFonts w:ascii="Times New Roman" w:hAnsi="Times New Roman" w:cs="Times New Roman"/>
          <w:sz w:val="28"/>
          <w:szCs w:val="28"/>
        </w:rPr>
        <w:t xml:space="preserve"> в г. Москва и</w:t>
      </w:r>
      <w:r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4E2C24" w:rsidRDefault="004E2C24" w:rsidP="00374046">
      <w:pPr>
        <w:autoSpaceDE w:val="0"/>
        <w:autoSpaceDN w:val="0"/>
        <w:adjustRightInd w:val="0"/>
        <w:ind w:firstLine="540"/>
        <w:jc w:val="both"/>
        <w:outlineLvl w:val="0"/>
      </w:pPr>
    </w:p>
    <w:sectPr w:rsidR="004E2C24" w:rsidSect="000670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46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36911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670B7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100028"/>
    <w:rsid w:val="00100FEB"/>
    <w:rsid w:val="001011A0"/>
    <w:rsid w:val="00101B57"/>
    <w:rsid w:val="00101BEA"/>
    <w:rsid w:val="00102D06"/>
    <w:rsid w:val="00107892"/>
    <w:rsid w:val="00110940"/>
    <w:rsid w:val="00123615"/>
    <w:rsid w:val="001239CD"/>
    <w:rsid w:val="00123ECE"/>
    <w:rsid w:val="00124590"/>
    <w:rsid w:val="00124F89"/>
    <w:rsid w:val="00126C0E"/>
    <w:rsid w:val="0012728F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316D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C6795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221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046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41DA"/>
    <w:rsid w:val="003A6DB9"/>
    <w:rsid w:val="003B0743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58D1"/>
    <w:rsid w:val="003D6F0C"/>
    <w:rsid w:val="003D6F75"/>
    <w:rsid w:val="003E0B92"/>
    <w:rsid w:val="003E103B"/>
    <w:rsid w:val="003E2007"/>
    <w:rsid w:val="003E3375"/>
    <w:rsid w:val="003E4384"/>
    <w:rsid w:val="003E4A94"/>
    <w:rsid w:val="003E6909"/>
    <w:rsid w:val="003E755B"/>
    <w:rsid w:val="003E7861"/>
    <w:rsid w:val="003F0C33"/>
    <w:rsid w:val="003F1941"/>
    <w:rsid w:val="003F3D5D"/>
    <w:rsid w:val="00400D22"/>
    <w:rsid w:val="00401B99"/>
    <w:rsid w:val="00403AC5"/>
    <w:rsid w:val="00406903"/>
    <w:rsid w:val="00413CAD"/>
    <w:rsid w:val="00414D13"/>
    <w:rsid w:val="0042055B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B8D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BAF"/>
    <w:rsid w:val="00510415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23DD"/>
    <w:rsid w:val="0055312D"/>
    <w:rsid w:val="00553AEB"/>
    <w:rsid w:val="00555A39"/>
    <w:rsid w:val="00560A72"/>
    <w:rsid w:val="005626E7"/>
    <w:rsid w:val="00563DCB"/>
    <w:rsid w:val="00567240"/>
    <w:rsid w:val="00572E8D"/>
    <w:rsid w:val="00575416"/>
    <w:rsid w:val="00581880"/>
    <w:rsid w:val="005823A9"/>
    <w:rsid w:val="00584513"/>
    <w:rsid w:val="005875BB"/>
    <w:rsid w:val="00591189"/>
    <w:rsid w:val="005948FA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3C32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35FB"/>
    <w:rsid w:val="00617581"/>
    <w:rsid w:val="00617F9D"/>
    <w:rsid w:val="00624E87"/>
    <w:rsid w:val="00625C3E"/>
    <w:rsid w:val="00627C37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72E8"/>
    <w:rsid w:val="00671BDF"/>
    <w:rsid w:val="00672ECE"/>
    <w:rsid w:val="00673D69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6495"/>
    <w:rsid w:val="00727946"/>
    <w:rsid w:val="00730A11"/>
    <w:rsid w:val="00730C32"/>
    <w:rsid w:val="007342D3"/>
    <w:rsid w:val="00736837"/>
    <w:rsid w:val="007410B9"/>
    <w:rsid w:val="00742B5A"/>
    <w:rsid w:val="00744F48"/>
    <w:rsid w:val="00751C4D"/>
    <w:rsid w:val="007522AE"/>
    <w:rsid w:val="00753843"/>
    <w:rsid w:val="0075494B"/>
    <w:rsid w:val="007552E8"/>
    <w:rsid w:val="007644DB"/>
    <w:rsid w:val="00770E8A"/>
    <w:rsid w:val="00772882"/>
    <w:rsid w:val="00776324"/>
    <w:rsid w:val="007813CE"/>
    <w:rsid w:val="00782728"/>
    <w:rsid w:val="007852B6"/>
    <w:rsid w:val="00785E55"/>
    <w:rsid w:val="00786717"/>
    <w:rsid w:val="0079087A"/>
    <w:rsid w:val="00794F94"/>
    <w:rsid w:val="007A1278"/>
    <w:rsid w:val="007A2B99"/>
    <w:rsid w:val="007A4921"/>
    <w:rsid w:val="007A7EE3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64E3"/>
    <w:rsid w:val="0080737F"/>
    <w:rsid w:val="008101DB"/>
    <w:rsid w:val="00812F59"/>
    <w:rsid w:val="0081348F"/>
    <w:rsid w:val="008206D0"/>
    <w:rsid w:val="0082107A"/>
    <w:rsid w:val="00822F1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6852"/>
    <w:rsid w:val="00857601"/>
    <w:rsid w:val="00862B59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310A"/>
    <w:rsid w:val="00893A98"/>
    <w:rsid w:val="00894B4A"/>
    <w:rsid w:val="00896611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D7E10"/>
    <w:rsid w:val="008E0C59"/>
    <w:rsid w:val="008E1173"/>
    <w:rsid w:val="008E240F"/>
    <w:rsid w:val="008E29B3"/>
    <w:rsid w:val="008E3953"/>
    <w:rsid w:val="008E3FFB"/>
    <w:rsid w:val="008E5A37"/>
    <w:rsid w:val="008E5F3C"/>
    <w:rsid w:val="008F3DEF"/>
    <w:rsid w:val="008F49F9"/>
    <w:rsid w:val="008F5006"/>
    <w:rsid w:val="008F6BD7"/>
    <w:rsid w:val="008F6ED4"/>
    <w:rsid w:val="009003FF"/>
    <w:rsid w:val="0090347B"/>
    <w:rsid w:val="00904BDB"/>
    <w:rsid w:val="0090597C"/>
    <w:rsid w:val="00905A2C"/>
    <w:rsid w:val="00906019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48DA"/>
    <w:rsid w:val="009356ED"/>
    <w:rsid w:val="00936A04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2AB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5FF5"/>
    <w:rsid w:val="00A04496"/>
    <w:rsid w:val="00A06A78"/>
    <w:rsid w:val="00A06F10"/>
    <w:rsid w:val="00A10641"/>
    <w:rsid w:val="00A119B7"/>
    <w:rsid w:val="00A139DD"/>
    <w:rsid w:val="00A14110"/>
    <w:rsid w:val="00A239DF"/>
    <w:rsid w:val="00A242FB"/>
    <w:rsid w:val="00A30915"/>
    <w:rsid w:val="00A31481"/>
    <w:rsid w:val="00A32823"/>
    <w:rsid w:val="00A330C7"/>
    <w:rsid w:val="00A332C6"/>
    <w:rsid w:val="00A4024A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E41"/>
    <w:rsid w:val="00A761AD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4279"/>
    <w:rsid w:val="00B104DB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5C6C"/>
    <w:rsid w:val="00B36195"/>
    <w:rsid w:val="00B364EB"/>
    <w:rsid w:val="00B40225"/>
    <w:rsid w:val="00B43005"/>
    <w:rsid w:val="00B43DA6"/>
    <w:rsid w:val="00B47690"/>
    <w:rsid w:val="00B54D38"/>
    <w:rsid w:val="00B57E25"/>
    <w:rsid w:val="00B62690"/>
    <w:rsid w:val="00B63B19"/>
    <w:rsid w:val="00B63C8A"/>
    <w:rsid w:val="00B718BF"/>
    <w:rsid w:val="00B71E40"/>
    <w:rsid w:val="00B72814"/>
    <w:rsid w:val="00B74117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94F58"/>
    <w:rsid w:val="00B95D69"/>
    <w:rsid w:val="00B96FF5"/>
    <w:rsid w:val="00BA1FA2"/>
    <w:rsid w:val="00BA32A8"/>
    <w:rsid w:val="00BA4722"/>
    <w:rsid w:val="00BB09EC"/>
    <w:rsid w:val="00BB1587"/>
    <w:rsid w:val="00BC3821"/>
    <w:rsid w:val="00BD0374"/>
    <w:rsid w:val="00BD685E"/>
    <w:rsid w:val="00BD7722"/>
    <w:rsid w:val="00BE581B"/>
    <w:rsid w:val="00BE5C85"/>
    <w:rsid w:val="00BE7BAF"/>
    <w:rsid w:val="00BE7D87"/>
    <w:rsid w:val="00BF3046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3A64"/>
    <w:rsid w:val="00D97464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3C38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643B"/>
    <w:rsid w:val="00E26D43"/>
    <w:rsid w:val="00E27563"/>
    <w:rsid w:val="00E2787F"/>
    <w:rsid w:val="00E27EAB"/>
    <w:rsid w:val="00E31040"/>
    <w:rsid w:val="00E3425F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70827"/>
    <w:rsid w:val="00E71EDA"/>
    <w:rsid w:val="00E74672"/>
    <w:rsid w:val="00E8429F"/>
    <w:rsid w:val="00E84A3C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1A98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2711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374046"/>
    <w:pPr>
      <w:shd w:val="clear" w:color="auto" w:fill="FFFFFF"/>
      <w:spacing w:before="780" w:after="0" w:line="643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20">
    <w:name w:val="Основной текст (2)"/>
    <w:basedOn w:val="a"/>
    <w:link w:val="2"/>
    <w:rsid w:val="0037404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4">
    <w:name w:val="Основной текст4"/>
    <w:basedOn w:val="a"/>
    <w:rsid w:val="00374046"/>
    <w:pPr>
      <w:shd w:val="clear" w:color="auto" w:fill="FFFFFF"/>
      <w:spacing w:after="120" w:line="227" w:lineRule="exact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No Spacing"/>
    <w:uiPriority w:val="1"/>
    <w:qFormat/>
    <w:rsid w:val="003740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0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74046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374046"/>
    <w:pPr>
      <w:shd w:val="clear" w:color="auto" w:fill="FFFFFF"/>
      <w:spacing w:before="780" w:after="0" w:line="643" w:lineRule="exact"/>
      <w:jc w:val="both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20">
    <w:name w:val="Основной текст (2)"/>
    <w:basedOn w:val="a"/>
    <w:link w:val="2"/>
    <w:rsid w:val="00374046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customStyle="1" w:styleId="4">
    <w:name w:val="Основной текст4"/>
    <w:basedOn w:val="a"/>
    <w:rsid w:val="00374046"/>
    <w:pPr>
      <w:shd w:val="clear" w:color="auto" w:fill="FFFFFF"/>
      <w:spacing w:after="120" w:line="227" w:lineRule="exact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No Spacing"/>
    <w:uiPriority w:val="1"/>
    <w:qFormat/>
    <w:rsid w:val="003740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B5BC9-8845-4204-AD30-1CF20BBF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13</cp:revision>
  <cp:lastPrinted>2021-03-10T08:45:00Z</cp:lastPrinted>
  <dcterms:created xsi:type="dcterms:W3CDTF">2019-05-16T12:13:00Z</dcterms:created>
  <dcterms:modified xsi:type="dcterms:W3CDTF">2021-03-10T08:45:00Z</dcterms:modified>
</cp:coreProperties>
</file>