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C76" w:rsidRPr="00742A75" w:rsidRDefault="003D7C76" w:rsidP="003D7C76">
      <w:pPr>
        <w:spacing w:after="0" w:line="240" w:lineRule="auto"/>
        <w:ind w:firstLine="567"/>
        <w:jc w:val="right"/>
        <w:rPr>
          <w:rFonts w:ascii="Times New Roman" w:hAnsi="Times New Roman"/>
          <w:sz w:val="28"/>
        </w:rPr>
      </w:pPr>
      <w:r w:rsidRPr="00742A75">
        <w:rPr>
          <w:rFonts w:ascii="Times New Roman" w:hAnsi="Times New Roman"/>
          <w:sz w:val="28"/>
        </w:rPr>
        <w:t>ПРОЕКТ</w:t>
      </w:r>
    </w:p>
    <w:p w:rsidR="003D7C76" w:rsidRPr="00742A75" w:rsidRDefault="003D7C76" w:rsidP="003D7C76">
      <w:pPr>
        <w:spacing w:after="0" w:line="240" w:lineRule="auto"/>
        <w:jc w:val="center"/>
        <w:rPr>
          <w:rFonts w:ascii="Times New Roman" w:hAnsi="Times New Roman"/>
          <w:sz w:val="28"/>
        </w:rPr>
      </w:pPr>
    </w:p>
    <w:p w:rsidR="003D7C76" w:rsidRDefault="003D7C76" w:rsidP="003D7C76">
      <w:pPr>
        <w:spacing w:after="0" w:line="240" w:lineRule="auto"/>
        <w:jc w:val="center"/>
        <w:rPr>
          <w:rFonts w:ascii="Times New Roman" w:hAnsi="Times New Roman"/>
          <w:b/>
          <w:sz w:val="32"/>
        </w:rPr>
      </w:pPr>
    </w:p>
    <w:p w:rsidR="003D7C76" w:rsidRPr="00742A75" w:rsidRDefault="003D7C76" w:rsidP="003D7C76">
      <w:pPr>
        <w:spacing w:after="0" w:line="240" w:lineRule="auto"/>
        <w:jc w:val="center"/>
        <w:rPr>
          <w:rFonts w:ascii="Times New Roman" w:hAnsi="Times New Roman"/>
          <w:b/>
          <w:sz w:val="32"/>
        </w:rPr>
      </w:pPr>
      <w:r w:rsidRPr="00742A75">
        <w:rPr>
          <w:rFonts w:ascii="Times New Roman" w:hAnsi="Times New Roman"/>
          <w:b/>
          <w:sz w:val="32"/>
        </w:rPr>
        <w:t>ПРАВИТЕЛЬСТВО РЕСПУБЛИКИ ДАГЕСТАН</w:t>
      </w:r>
    </w:p>
    <w:p w:rsidR="003D7C76" w:rsidRPr="00742A75" w:rsidRDefault="003D7C76" w:rsidP="003D7C76">
      <w:pPr>
        <w:spacing w:after="0" w:line="240" w:lineRule="auto"/>
        <w:jc w:val="center"/>
        <w:rPr>
          <w:rFonts w:ascii="Times New Roman" w:hAnsi="Times New Roman"/>
          <w:b/>
          <w:sz w:val="32"/>
        </w:rPr>
      </w:pPr>
    </w:p>
    <w:p w:rsidR="003D7C76" w:rsidRPr="00742A75" w:rsidRDefault="003D7C76" w:rsidP="003D7C76">
      <w:pPr>
        <w:spacing w:after="0" w:line="240" w:lineRule="auto"/>
        <w:jc w:val="center"/>
        <w:rPr>
          <w:rFonts w:ascii="Times New Roman" w:hAnsi="Times New Roman"/>
          <w:sz w:val="32"/>
        </w:rPr>
      </w:pPr>
      <w:r w:rsidRPr="00742A75">
        <w:rPr>
          <w:rFonts w:ascii="Times New Roman" w:hAnsi="Times New Roman"/>
          <w:sz w:val="32"/>
        </w:rPr>
        <w:t>ПОСТАНОВЛЕНИЕ</w:t>
      </w:r>
    </w:p>
    <w:p w:rsidR="003D7C76" w:rsidRPr="00742A75" w:rsidRDefault="003D7C76" w:rsidP="003D7C76">
      <w:pPr>
        <w:spacing w:after="0" w:line="240" w:lineRule="auto"/>
        <w:jc w:val="center"/>
        <w:rPr>
          <w:rFonts w:ascii="Times New Roman" w:hAnsi="Times New Roman"/>
          <w:sz w:val="32"/>
        </w:rPr>
      </w:pPr>
    </w:p>
    <w:p w:rsidR="003D7C76" w:rsidRPr="00742A75" w:rsidRDefault="003D7C76" w:rsidP="003D7C76">
      <w:pPr>
        <w:spacing w:after="0" w:line="240" w:lineRule="auto"/>
        <w:jc w:val="center"/>
        <w:rPr>
          <w:rFonts w:ascii="Times New Roman" w:hAnsi="Times New Roman"/>
          <w:sz w:val="28"/>
          <w:szCs w:val="28"/>
        </w:rPr>
      </w:pPr>
      <w:r w:rsidRPr="00742A75">
        <w:rPr>
          <w:rFonts w:ascii="Times New Roman" w:hAnsi="Times New Roman"/>
          <w:sz w:val="28"/>
          <w:szCs w:val="28"/>
        </w:rPr>
        <w:t>от ___________20___г.  № _____</w:t>
      </w:r>
    </w:p>
    <w:p w:rsidR="003D7C76" w:rsidRPr="00742A75" w:rsidRDefault="003D7C76" w:rsidP="003D7C76">
      <w:pPr>
        <w:spacing w:after="0" w:line="240" w:lineRule="auto"/>
        <w:jc w:val="center"/>
        <w:rPr>
          <w:rFonts w:ascii="Times New Roman" w:hAnsi="Times New Roman"/>
          <w:sz w:val="28"/>
          <w:szCs w:val="28"/>
        </w:rPr>
      </w:pPr>
    </w:p>
    <w:p w:rsidR="003D7C76" w:rsidRPr="00742A75" w:rsidRDefault="003D7C76" w:rsidP="003D7C76">
      <w:pPr>
        <w:spacing w:after="0" w:line="240" w:lineRule="auto"/>
        <w:jc w:val="center"/>
        <w:rPr>
          <w:rFonts w:ascii="Times New Roman" w:hAnsi="Times New Roman"/>
          <w:sz w:val="28"/>
          <w:szCs w:val="28"/>
        </w:rPr>
      </w:pPr>
      <w:r w:rsidRPr="00742A75">
        <w:rPr>
          <w:rFonts w:ascii="Times New Roman" w:hAnsi="Times New Roman"/>
          <w:sz w:val="28"/>
          <w:szCs w:val="28"/>
        </w:rPr>
        <w:t xml:space="preserve">г. МАХАЧКАЛА </w:t>
      </w:r>
    </w:p>
    <w:p w:rsidR="003D7C76" w:rsidRPr="00742A75" w:rsidRDefault="003D7C76" w:rsidP="003D7C76">
      <w:pPr>
        <w:spacing w:after="0" w:line="240" w:lineRule="auto"/>
        <w:ind w:firstLine="567"/>
        <w:jc w:val="center"/>
        <w:rPr>
          <w:rFonts w:ascii="Times New Roman" w:hAnsi="Times New Roman"/>
          <w:sz w:val="28"/>
          <w:szCs w:val="28"/>
        </w:rPr>
      </w:pPr>
    </w:p>
    <w:p w:rsidR="003D7C76" w:rsidRPr="00742A75" w:rsidRDefault="003D7C76" w:rsidP="003D7C76">
      <w:pPr>
        <w:pStyle w:val="ConsPlusTitle"/>
        <w:jc w:val="center"/>
        <w:rPr>
          <w:rFonts w:ascii="Times New Roman" w:hAnsi="Times New Roman" w:cs="Times New Roman"/>
          <w:sz w:val="28"/>
          <w:szCs w:val="28"/>
        </w:rPr>
      </w:pPr>
      <w:r w:rsidRPr="00742A75">
        <w:rPr>
          <w:rFonts w:ascii="Times New Roman" w:hAnsi="Times New Roman" w:cs="Times New Roman"/>
          <w:sz w:val="28"/>
          <w:szCs w:val="28"/>
        </w:rPr>
        <w:t>Об утверждении правил предоставления сельскохозяйственным</w:t>
      </w:r>
    </w:p>
    <w:p w:rsidR="003D7C76" w:rsidRPr="00742A75" w:rsidRDefault="003D7C76" w:rsidP="003D7C76">
      <w:pPr>
        <w:pStyle w:val="ConsPlusTitle"/>
        <w:jc w:val="center"/>
        <w:rPr>
          <w:rFonts w:ascii="Times New Roman" w:hAnsi="Times New Roman" w:cs="Times New Roman"/>
          <w:sz w:val="28"/>
          <w:szCs w:val="28"/>
        </w:rPr>
      </w:pPr>
      <w:r w:rsidRPr="00742A75">
        <w:rPr>
          <w:rFonts w:ascii="Times New Roman" w:hAnsi="Times New Roman" w:cs="Times New Roman"/>
          <w:sz w:val="28"/>
          <w:szCs w:val="28"/>
        </w:rPr>
        <w:t>товаропроизводителям субсидии из республиканского бюджета</w:t>
      </w:r>
    </w:p>
    <w:p w:rsidR="003D7C76" w:rsidRPr="00742A75" w:rsidRDefault="003D7C76" w:rsidP="003D7C76">
      <w:pPr>
        <w:pStyle w:val="ConsPlusTitle"/>
        <w:jc w:val="center"/>
        <w:rPr>
          <w:rFonts w:ascii="Times New Roman" w:hAnsi="Times New Roman" w:cs="Times New Roman"/>
          <w:sz w:val="28"/>
          <w:szCs w:val="28"/>
        </w:rPr>
      </w:pPr>
      <w:r w:rsidRPr="00742A75">
        <w:rPr>
          <w:rFonts w:ascii="Times New Roman" w:hAnsi="Times New Roman" w:cs="Times New Roman"/>
          <w:sz w:val="28"/>
          <w:szCs w:val="28"/>
        </w:rPr>
        <w:t>Республики Дагестан на возмещение части затрат на приобретение маточного поголовья крупного рогатого скота при проведении мероприятий по оздоровлению стада от лейкоза</w:t>
      </w:r>
    </w:p>
    <w:p w:rsidR="003D7C76" w:rsidRPr="00742A75" w:rsidRDefault="003D7C76" w:rsidP="003D7C76">
      <w:pPr>
        <w:pStyle w:val="ConsPlusNormal"/>
        <w:ind w:firstLine="567"/>
        <w:jc w:val="both"/>
        <w:rPr>
          <w:rFonts w:ascii="Times New Roman" w:hAnsi="Times New Roman" w:cs="Times New Roman"/>
          <w:sz w:val="28"/>
          <w:szCs w:val="28"/>
        </w:rPr>
      </w:pPr>
    </w:p>
    <w:p w:rsidR="003D7C76" w:rsidRPr="00742A75" w:rsidRDefault="003D7C76" w:rsidP="003D7C76">
      <w:pPr>
        <w:pStyle w:val="ConsPlusNormal"/>
        <w:tabs>
          <w:tab w:val="left" w:pos="851"/>
        </w:tabs>
        <w:ind w:firstLine="567"/>
        <w:jc w:val="both"/>
        <w:rPr>
          <w:rFonts w:ascii="Times New Roman" w:hAnsi="Times New Roman" w:cs="Times New Roman"/>
          <w:b/>
          <w:sz w:val="28"/>
          <w:szCs w:val="28"/>
        </w:rPr>
      </w:pPr>
      <w:r w:rsidRPr="00742A75">
        <w:rPr>
          <w:rFonts w:ascii="Times New Roman" w:hAnsi="Times New Roman" w:cs="Times New Roman"/>
          <w:sz w:val="28"/>
          <w:szCs w:val="28"/>
        </w:rPr>
        <w:t>В соответствии со статьей 78 Бюджетного кодекса Российской Федерации, постановлением Правительства Российской Федерации 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постановлением Правительства Республики Дагестан от 13 декабря 2013 г. № 673 «Об утверждении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Правительство Республики Дагестан постановляет:</w:t>
      </w:r>
    </w:p>
    <w:p w:rsidR="003D7C76" w:rsidRPr="00742A75" w:rsidRDefault="003D7C76" w:rsidP="003D7C76">
      <w:pPr>
        <w:pStyle w:val="ConsPlusNormal"/>
        <w:numPr>
          <w:ilvl w:val="0"/>
          <w:numId w:val="1"/>
        </w:numPr>
        <w:tabs>
          <w:tab w:val="left" w:pos="851"/>
        </w:tabs>
        <w:ind w:left="0" w:firstLine="567"/>
        <w:jc w:val="both"/>
        <w:rPr>
          <w:rFonts w:ascii="Times New Roman" w:hAnsi="Times New Roman" w:cs="Times New Roman"/>
          <w:sz w:val="28"/>
          <w:szCs w:val="28"/>
        </w:rPr>
      </w:pPr>
      <w:r w:rsidRPr="00742A75">
        <w:rPr>
          <w:rFonts w:ascii="Times New Roman" w:hAnsi="Times New Roman" w:cs="Times New Roman"/>
          <w:sz w:val="28"/>
          <w:szCs w:val="28"/>
        </w:rPr>
        <w:t xml:space="preserve">Утвердить прилагаемые </w:t>
      </w:r>
      <w:hyperlink w:anchor="Par31" w:tooltip="ПРАВИЛА" w:history="1">
        <w:r w:rsidRPr="00742A75">
          <w:rPr>
            <w:rFonts w:ascii="Times New Roman" w:hAnsi="Times New Roman" w:cs="Times New Roman"/>
            <w:sz w:val="28"/>
            <w:szCs w:val="28"/>
          </w:rPr>
          <w:t>Правила</w:t>
        </w:r>
      </w:hyperlink>
      <w:r w:rsidRPr="00742A75">
        <w:rPr>
          <w:rFonts w:ascii="Times New Roman" w:hAnsi="Times New Roman" w:cs="Times New Roman"/>
          <w:sz w:val="28"/>
          <w:szCs w:val="28"/>
        </w:rPr>
        <w:t xml:space="preserve"> предоставления сельскохозяйственным товаропроизводителям субсидии из республиканского бюджета Республики Дагестан на возмещение части затрат на приобретение маточного поголовья крупного рогатого скота при проведении мероприятий по оздоровлению стада от лейкоза.</w:t>
      </w:r>
    </w:p>
    <w:p w:rsidR="003D7C76" w:rsidRDefault="003D7C76" w:rsidP="003D7C76">
      <w:pPr>
        <w:pStyle w:val="ConsPlusNormal"/>
        <w:numPr>
          <w:ilvl w:val="0"/>
          <w:numId w:val="1"/>
        </w:numPr>
        <w:tabs>
          <w:tab w:val="left" w:pos="851"/>
        </w:tabs>
        <w:ind w:left="0" w:firstLine="567"/>
        <w:jc w:val="both"/>
        <w:rPr>
          <w:rFonts w:ascii="Times New Roman" w:hAnsi="Times New Roman" w:cs="Times New Roman"/>
          <w:sz w:val="28"/>
          <w:szCs w:val="28"/>
        </w:rPr>
      </w:pPr>
      <w:r w:rsidRPr="00742A75">
        <w:rPr>
          <w:rFonts w:ascii="Times New Roman" w:hAnsi="Times New Roman" w:cs="Times New Roman"/>
          <w:sz w:val="28"/>
          <w:szCs w:val="28"/>
        </w:rPr>
        <w:t>Признать утратившими силу</w:t>
      </w:r>
      <w:r>
        <w:rPr>
          <w:rFonts w:ascii="Times New Roman" w:hAnsi="Times New Roman" w:cs="Times New Roman"/>
          <w:sz w:val="28"/>
          <w:szCs w:val="28"/>
        </w:rPr>
        <w:t>:</w:t>
      </w:r>
    </w:p>
    <w:p w:rsidR="003D7C76" w:rsidRPr="00780F89" w:rsidRDefault="003D7C76" w:rsidP="003D7C76">
      <w:pPr>
        <w:pStyle w:val="ConsPlusNormal"/>
        <w:tabs>
          <w:tab w:val="left" w:pos="851"/>
        </w:tabs>
        <w:ind w:firstLine="567"/>
        <w:jc w:val="both"/>
        <w:rPr>
          <w:rFonts w:ascii="Times New Roman" w:hAnsi="Times New Roman" w:cs="Times New Roman"/>
          <w:sz w:val="28"/>
          <w:szCs w:val="28"/>
        </w:rPr>
      </w:pPr>
      <w:r w:rsidRPr="00742A75">
        <w:rPr>
          <w:rFonts w:ascii="Times New Roman" w:hAnsi="Times New Roman" w:cs="Times New Roman"/>
          <w:sz w:val="28"/>
          <w:szCs w:val="28"/>
        </w:rPr>
        <w:t>постановление Правительства Республики Дагестан от 30 сентября 2021 г. № 255 «Об утверждении Правил предоставления сельскохозяйственным товаропроизводителям субсидии из республиканского бюджета Республики Дагестан на возмещение части затрат на приобретение маточного поголовья крупного рогатого скота при проведении мероприятий по оздоровлению стада от лейкоза» (</w:t>
      </w:r>
      <w:r>
        <w:rPr>
          <w:rFonts w:ascii="Times New Roman" w:hAnsi="Times New Roman" w:cs="Times New Roman"/>
          <w:sz w:val="28"/>
          <w:szCs w:val="28"/>
        </w:rPr>
        <w:t>и</w:t>
      </w:r>
      <w:r w:rsidRPr="00742A75">
        <w:rPr>
          <w:rFonts w:ascii="Times New Roman" w:hAnsi="Times New Roman" w:cs="Times New Roman"/>
          <w:sz w:val="28"/>
          <w:szCs w:val="28"/>
        </w:rPr>
        <w:t xml:space="preserve">нтернет-портал правовой информации Республики Дагестан </w:t>
      </w:r>
      <w:r w:rsidRPr="00780F89">
        <w:rPr>
          <w:rFonts w:ascii="Times New Roman" w:hAnsi="Times New Roman" w:cs="Times New Roman"/>
          <w:sz w:val="28"/>
          <w:szCs w:val="28"/>
        </w:rPr>
        <w:t>(</w:t>
      </w:r>
      <w:hyperlink r:id="rId7" w:history="1">
        <w:r w:rsidRPr="00780F89">
          <w:rPr>
            <w:rStyle w:val="a3"/>
            <w:rFonts w:ascii="Times New Roman" w:hAnsi="Times New Roman"/>
            <w:color w:val="auto"/>
            <w:sz w:val="28"/>
            <w:szCs w:val="28"/>
            <w:u w:val="none"/>
            <w:lang w:val="en-US"/>
          </w:rPr>
          <w:t>www</w:t>
        </w:r>
        <w:r w:rsidRPr="00780F89">
          <w:rPr>
            <w:rStyle w:val="a3"/>
            <w:rFonts w:ascii="Times New Roman" w:hAnsi="Times New Roman"/>
            <w:color w:val="auto"/>
            <w:sz w:val="28"/>
            <w:szCs w:val="28"/>
            <w:u w:val="none"/>
          </w:rPr>
          <w:t>.</w:t>
        </w:r>
        <w:proofErr w:type="spellStart"/>
        <w:r w:rsidRPr="00780F89">
          <w:rPr>
            <w:rStyle w:val="a3"/>
            <w:rFonts w:ascii="Times New Roman" w:hAnsi="Times New Roman"/>
            <w:color w:val="auto"/>
            <w:sz w:val="28"/>
            <w:szCs w:val="28"/>
            <w:u w:val="none"/>
            <w:lang w:val="en-US"/>
          </w:rPr>
          <w:t>pravo</w:t>
        </w:r>
        <w:proofErr w:type="spellEnd"/>
        <w:r w:rsidRPr="00780F89">
          <w:rPr>
            <w:rStyle w:val="a3"/>
            <w:rFonts w:ascii="Times New Roman" w:hAnsi="Times New Roman"/>
            <w:color w:val="auto"/>
            <w:sz w:val="28"/>
            <w:szCs w:val="28"/>
            <w:u w:val="none"/>
          </w:rPr>
          <w:t>.</w:t>
        </w:r>
        <w:r w:rsidRPr="00780F89">
          <w:rPr>
            <w:rStyle w:val="a3"/>
            <w:rFonts w:ascii="Times New Roman" w:hAnsi="Times New Roman"/>
            <w:color w:val="auto"/>
            <w:sz w:val="28"/>
            <w:szCs w:val="28"/>
            <w:u w:val="none"/>
            <w:lang w:val="en-US"/>
          </w:rPr>
          <w:t>e</w:t>
        </w:r>
        <w:r w:rsidRPr="00780F89">
          <w:rPr>
            <w:rStyle w:val="a3"/>
            <w:rFonts w:ascii="Times New Roman" w:hAnsi="Times New Roman"/>
            <w:color w:val="auto"/>
            <w:sz w:val="28"/>
            <w:szCs w:val="28"/>
            <w:u w:val="none"/>
          </w:rPr>
          <w:t>-</w:t>
        </w:r>
        <w:r w:rsidRPr="00780F89">
          <w:rPr>
            <w:rStyle w:val="a3"/>
            <w:rFonts w:ascii="Times New Roman" w:hAnsi="Times New Roman"/>
            <w:color w:val="auto"/>
            <w:sz w:val="28"/>
            <w:szCs w:val="28"/>
            <w:u w:val="none"/>
            <w:lang w:val="en-US"/>
          </w:rPr>
          <w:t>dag</w:t>
        </w:r>
        <w:r w:rsidRPr="00780F89">
          <w:rPr>
            <w:rStyle w:val="a3"/>
            <w:rFonts w:ascii="Times New Roman" w:hAnsi="Times New Roman"/>
            <w:color w:val="auto"/>
            <w:sz w:val="28"/>
            <w:szCs w:val="28"/>
            <w:u w:val="none"/>
          </w:rPr>
          <w:t>.</w:t>
        </w:r>
        <w:proofErr w:type="spellStart"/>
        <w:r w:rsidRPr="00780F89">
          <w:rPr>
            <w:rStyle w:val="a3"/>
            <w:rFonts w:ascii="Times New Roman" w:hAnsi="Times New Roman"/>
            <w:color w:val="auto"/>
            <w:sz w:val="28"/>
            <w:szCs w:val="28"/>
            <w:u w:val="none"/>
            <w:lang w:val="en-US"/>
          </w:rPr>
          <w:t>ru</w:t>
        </w:r>
        <w:proofErr w:type="spellEnd"/>
      </w:hyperlink>
      <w:r w:rsidRPr="00780F89">
        <w:rPr>
          <w:rFonts w:ascii="Times New Roman" w:hAnsi="Times New Roman" w:cs="Times New Roman"/>
          <w:sz w:val="28"/>
          <w:szCs w:val="28"/>
        </w:rPr>
        <w:t>), 2021, 1 октября, № 05002007727);</w:t>
      </w:r>
    </w:p>
    <w:p w:rsidR="003D7C76" w:rsidRPr="00780F89" w:rsidRDefault="003D7C76" w:rsidP="003D7C76">
      <w:pPr>
        <w:pStyle w:val="ConsPlusNormal"/>
        <w:tabs>
          <w:tab w:val="left" w:pos="851"/>
        </w:tabs>
        <w:ind w:firstLine="567"/>
        <w:jc w:val="both"/>
        <w:rPr>
          <w:rFonts w:ascii="Times New Roman" w:hAnsi="Times New Roman" w:cs="Times New Roman"/>
          <w:sz w:val="28"/>
          <w:szCs w:val="28"/>
        </w:rPr>
      </w:pPr>
      <w:r w:rsidRPr="00780F89">
        <w:rPr>
          <w:rFonts w:ascii="Times New Roman" w:hAnsi="Times New Roman" w:cs="Times New Roman"/>
          <w:sz w:val="28"/>
          <w:szCs w:val="28"/>
        </w:rPr>
        <w:t xml:space="preserve">постановление Правительства Республики Дагестан от 30 сентября 2022 г. № </w:t>
      </w:r>
      <w:r w:rsidRPr="00780F89">
        <w:rPr>
          <w:rFonts w:ascii="Times New Roman" w:hAnsi="Times New Roman" w:cs="Times New Roman"/>
          <w:sz w:val="28"/>
          <w:szCs w:val="28"/>
        </w:rPr>
        <w:lastRenderedPageBreak/>
        <w:t>323 «О внесении изменений в Правила предоставления сельскохозяйственным товаропроизводителям субсидии из республиканского</w:t>
      </w:r>
      <w:bookmarkStart w:id="0" w:name="_GoBack"/>
      <w:bookmarkEnd w:id="0"/>
      <w:r w:rsidRPr="00780F89">
        <w:rPr>
          <w:rFonts w:ascii="Times New Roman" w:hAnsi="Times New Roman" w:cs="Times New Roman"/>
          <w:sz w:val="28"/>
          <w:szCs w:val="28"/>
        </w:rPr>
        <w:t xml:space="preserve"> бюджета Республики Дагестан на возмещение части затрат на приобретение маточного поголовья крупного рогатого скота при проведении мероприятий по оздоровлению стада от лейкоза» (интернет-портал правовой информации Республики Дагестан (</w:t>
      </w:r>
      <w:hyperlink r:id="rId8" w:history="1">
        <w:r w:rsidRPr="00780F89">
          <w:rPr>
            <w:rStyle w:val="a3"/>
            <w:rFonts w:ascii="Times New Roman" w:hAnsi="Times New Roman"/>
            <w:color w:val="auto"/>
            <w:sz w:val="28"/>
            <w:szCs w:val="28"/>
            <w:u w:val="none"/>
            <w:lang w:val="en-US"/>
          </w:rPr>
          <w:t>www</w:t>
        </w:r>
        <w:r w:rsidRPr="00780F89">
          <w:rPr>
            <w:rStyle w:val="a3"/>
            <w:rFonts w:ascii="Times New Roman" w:hAnsi="Times New Roman"/>
            <w:color w:val="auto"/>
            <w:sz w:val="28"/>
            <w:szCs w:val="28"/>
            <w:u w:val="none"/>
          </w:rPr>
          <w:t>.</w:t>
        </w:r>
        <w:proofErr w:type="spellStart"/>
        <w:r w:rsidRPr="00780F89">
          <w:rPr>
            <w:rStyle w:val="a3"/>
            <w:rFonts w:ascii="Times New Roman" w:hAnsi="Times New Roman"/>
            <w:color w:val="auto"/>
            <w:sz w:val="28"/>
            <w:szCs w:val="28"/>
            <w:u w:val="none"/>
            <w:lang w:val="en-US"/>
          </w:rPr>
          <w:t>pravo</w:t>
        </w:r>
        <w:proofErr w:type="spellEnd"/>
        <w:r w:rsidRPr="00780F89">
          <w:rPr>
            <w:rStyle w:val="a3"/>
            <w:rFonts w:ascii="Times New Roman" w:hAnsi="Times New Roman"/>
            <w:color w:val="auto"/>
            <w:sz w:val="28"/>
            <w:szCs w:val="28"/>
            <w:u w:val="none"/>
          </w:rPr>
          <w:t>.</w:t>
        </w:r>
        <w:r w:rsidRPr="00780F89">
          <w:rPr>
            <w:rStyle w:val="a3"/>
            <w:rFonts w:ascii="Times New Roman" w:hAnsi="Times New Roman"/>
            <w:color w:val="auto"/>
            <w:sz w:val="28"/>
            <w:szCs w:val="28"/>
            <w:u w:val="none"/>
            <w:lang w:val="en-US"/>
          </w:rPr>
          <w:t>e</w:t>
        </w:r>
        <w:r w:rsidRPr="00780F89">
          <w:rPr>
            <w:rStyle w:val="a3"/>
            <w:rFonts w:ascii="Times New Roman" w:hAnsi="Times New Roman"/>
            <w:color w:val="auto"/>
            <w:sz w:val="28"/>
            <w:szCs w:val="28"/>
            <w:u w:val="none"/>
          </w:rPr>
          <w:t>-</w:t>
        </w:r>
        <w:r w:rsidRPr="00780F89">
          <w:rPr>
            <w:rStyle w:val="a3"/>
            <w:rFonts w:ascii="Times New Roman" w:hAnsi="Times New Roman"/>
            <w:color w:val="auto"/>
            <w:sz w:val="28"/>
            <w:szCs w:val="28"/>
            <w:u w:val="none"/>
            <w:lang w:val="en-US"/>
          </w:rPr>
          <w:t>dag</w:t>
        </w:r>
        <w:r w:rsidRPr="00780F89">
          <w:rPr>
            <w:rStyle w:val="a3"/>
            <w:rFonts w:ascii="Times New Roman" w:hAnsi="Times New Roman"/>
            <w:color w:val="auto"/>
            <w:sz w:val="28"/>
            <w:szCs w:val="28"/>
            <w:u w:val="none"/>
          </w:rPr>
          <w:t>.</w:t>
        </w:r>
        <w:proofErr w:type="spellStart"/>
        <w:r w:rsidRPr="00780F89">
          <w:rPr>
            <w:rStyle w:val="a3"/>
            <w:rFonts w:ascii="Times New Roman" w:hAnsi="Times New Roman"/>
            <w:color w:val="auto"/>
            <w:sz w:val="28"/>
            <w:szCs w:val="28"/>
            <w:u w:val="none"/>
            <w:lang w:val="en-US"/>
          </w:rPr>
          <w:t>ru</w:t>
        </w:r>
        <w:proofErr w:type="spellEnd"/>
      </w:hyperlink>
      <w:r w:rsidRPr="00780F89">
        <w:rPr>
          <w:rFonts w:ascii="Times New Roman" w:hAnsi="Times New Roman" w:cs="Times New Roman"/>
          <w:sz w:val="28"/>
          <w:szCs w:val="28"/>
        </w:rPr>
        <w:t>), 2022, 7 октября, № 05002009719);</w:t>
      </w:r>
    </w:p>
    <w:p w:rsidR="003D7C76" w:rsidRDefault="003D7C76" w:rsidP="003D7C76">
      <w:pPr>
        <w:pStyle w:val="ConsPlusNormal"/>
        <w:tabs>
          <w:tab w:val="left" w:pos="851"/>
        </w:tabs>
        <w:ind w:firstLine="567"/>
        <w:jc w:val="both"/>
        <w:rPr>
          <w:rFonts w:ascii="Times New Roman" w:hAnsi="Times New Roman" w:cs="Times New Roman"/>
          <w:sz w:val="28"/>
          <w:szCs w:val="28"/>
        </w:rPr>
      </w:pPr>
      <w:r w:rsidRPr="00780F89">
        <w:rPr>
          <w:rFonts w:ascii="Times New Roman" w:hAnsi="Times New Roman" w:cs="Times New Roman"/>
          <w:sz w:val="28"/>
          <w:szCs w:val="28"/>
        </w:rPr>
        <w:t>постановление Правительства Республики Дагестан от 12 июля 2023 г. № 279 «О внесении изменений в Правила предоставления сельскохозяйственным товаропроизводителям субсидии из республиканского бюджета Республики Дагестан на возмещение части затрат на приобретение маточного поголовья крупного рогатого скота при проведении мероприятий по оздоровлению стада от лейкоза» (интернет-портал правовой информации Республики Дагестан (</w:t>
      </w:r>
      <w:hyperlink r:id="rId9" w:history="1">
        <w:r w:rsidRPr="00780F89">
          <w:rPr>
            <w:rStyle w:val="a3"/>
            <w:rFonts w:ascii="Times New Roman" w:hAnsi="Times New Roman"/>
            <w:color w:val="auto"/>
            <w:sz w:val="28"/>
            <w:szCs w:val="28"/>
            <w:u w:val="none"/>
            <w:lang w:val="en-US"/>
          </w:rPr>
          <w:t>www</w:t>
        </w:r>
        <w:r w:rsidRPr="00780F89">
          <w:rPr>
            <w:rStyle w:val="a3"/>
            <w:rFonts w:ascii="Times New Roman" w:hAnsi="Times New Roman"/>
            <w:color w:val="auto"/>
            <w:sz w:val="28"/>
            <w:szCs w:val="28"/>
            <w:u w:val="none"/>
          </w:rPr>
          <w:t>.</w:t>
        </w:r>
        <w:proofErr w:type="spellStart"/>
        <w:r w:rsidRPr="00780F89">
          <w:rPr>
            <w:rStyle w:val="a3"/>
            <w:rFonts w:ascii="Times New Roman" w:hAnsi="Times New Roman"/>
            <w:color w:val="auto"/>
            <w:sz w:val="28"/>
            <w:szCs w:val="28"/>
            <w:u w:val="none"/>
            <w:lang w:val="en-US"/>
          </w:rPr>
          <w:t>pravo</w:t>
        </w:r>
        <w:proofErr w:type="spellEnd"/>
        <w:r w:rsidRPr="00780F89">
          <w:rPr>
            <w:rStyle w:val="a3"/>
            <w:rFonts w:ascii="Times New Roman" w:hAnsi="Times New Roman"/>
            <w:color w:val="auto"/>
            <w:sz w:val="28"/>
            <w:szCs w:val="28"/>
            <w:u w:val="none"/>
          </w:rPr>
          <w:t>.</w:t>
        </w:r>
        <w:r w:rsidRPr="00780F89">
          <w:rPr>
            <w:rStyle w:val="a3"/>
            <w:rFonts w:ascii="Times New Roman" w:hAnsi="Times New Roman"/>
            <w:color w:val="auto"/>
            <w:sz w:val="28"/>
            <w:szCs w:val="28"/>
            <w:u w:val="none"/>
            <w:lang w:val="en-US"/>
          </w:rPr>
          <w:t>e</w:t>
        </w:r>
        <w:r w:rsidRPr="00780F89">
          <w:rPr>
            <w:rStyle w:val="a3"/>
            <w:rFonts w:ascii="Times New Roman" w:hAnsi="Times New Roman"/>
            <w:color w:val="auto"/>
            <w:sz w:val="28"/>
            <w:szCs w:val="28"/>
            <w:u w:val="none"/>
          </w:rPr>
          <w:t>-</w:t>
        </w:r>
        <w:r w:rsidRPr="00780F89">
          <w:rPr>
            <w:rStyle w:val="a3"/>
            <w:rFonts w:ascii="Times New Roman" w:hAnsi="Times New Roman"/>
            <w:color w:val="auto"/>
            <w:sz w:val="28"/>
            <w:szCs w:val="28"/>
            <w:u w:val="none"/>
            <w:lang w:val="en-US"/>
          </w:rPr>
          <w:t>dag</w:t>
        </w:r>
        <w:r w:rsidRPr="00780F89">
          <w:rPr>
            <w:rStyle w:val="a3"/>
            <w:rFonts w:ascii="Times New Roman" w:hAnsi="Times New Roman"/>
            <w:color w:val="auto"/>
            <w:sz w:val="28"/>
            <w:szCs w:val="28"/>
            <w:u w:val="none"/>
          </w:rPr>
          <w:t>.</w:t>
        </w:r>
        <w:proofErr w:type="spellStart"/>
        <w:r w:rsidRPr="00780F89">
          <w:rPr>
            <w:rStyle w:val="a3"/>
            <w:rFonts w:ascii="Times New Roman" w:hAnsi="Times New Roman"/>
            <w:color w:val="auto"/>
            <w:sz w:val="28"/>
            <w:szCs w:val="28"/>
            <w:u w:val="none"/>
            <w:lang w:val="en-US"/>
          </w:rPr>
          <w:t>ru</w:t>
        </w:r>
        <w:proofErr w:type="spellEnd"/>
      </w:hyperlink>
      <w:r w:rsidRPr="00780F89">
        <w:rPr>
          <w:rFonts w:ascii="Times New Roman" w:hAnsi="Times New Roman" w:cs="Times New Roman"/>
          <w:sz w:val="28"/>
          <w:szCs w:val="28"/>
        </w:rPr>
        <w:t xml:space="preserve">), </w:t>
      </w:r>
      <w:r w:rsidRPr="0026681A">
        <w:rPr>
          <w:rFonts w:ascii="Times New Roman" w:hAnsi="Times New Roman" w:cs="Times New Roman"/>
          <w:sz w:val="28"/>
          <w:szCs w:val="28"/>
        </w:rPr>
        <w:t>2023, 13 июля, № 05002011608</w:t>
      </w:r>
      <w:r>
        <w:rPr>
          <w:rFonts w:ascii="Times New Roman" w:hAnsi="Times New Roman" w:cs="Times New Roman"/>
          <w:sz w:val="28"/>
          <w:szCs w:val="28"/>
        </w:rPr>
        <w:t>).</w:t>
      </w:r>
    </w:p>
    <w:p w:rsidR="003D7C76" w:rsidRPr="001F0233" w:rsidRDefault="003D7C76" w:rsidP="003D7C76">
      <w:pPr>
        <w:pStyle w:val="ConsPlusNormal"/>
        <w:numPr>
          <w:ilvl w:val="0"/>
          <w:numId w:val="1"/>
        </w:numPr>
        <w:tabs>
          <w:tab w:val="left" w:pos="851"/>
        </w:tabs>
        <w:ind w:left="0" w:firstLine="567"/>
        <w:jc w:val="both"/>
        <w:rPr>
          <w:rFonts w:ascii="Times New Roman" w:hAnsi="Times New Roman" w:cs="Times New Roman"/>
          <w:sz w:val="28"/>
          <w:szCs w:val="28"/>
        </w:rPr>
      </w:pPr>
      <w:r w:rsidRPr="001F0233">
        <w:rPr>
          <w:rFonts w:ascii="Times New Roman" w:hAnsi="Times New Roman" w:cs="Times New Roman"/>
          <w:sz w:val="28"/>
          <w:szCs w:val="28"/>
        </w:rPr>
        <w:t xml:space="preserve">Настоящее постановление вступает </w:t>
      </w:r>
      <w:r>
        <w:rPr>
          <w:rFonts w:ascii="Times New Roman" w:hAnsi="Times New Roman" w:cs="Times New Roman"/>
          <w:sz w:val="28"/>
          <w:szCs w:val="28"/>
        </w:rPr>
        <w:t xml:space="preserve">в </w:t>
      </w:r>
      <w:r w:rsidRPr="001F0233">
        <w:rPr>
          <w:rFonts w:ascii="Times New Roman" w:hAnsi="Times New Roman" w:cs="Times New Roman"/>
          <w:sz w:val="28"/>
          <w:szCs w:val="28"/>
        </w:rPr>
        <w:t>силу со дня его официального</w:t>
      </w:r>
      <w:r>
        <w:rPr>
          <w:rFonts w:ascii="Times New Roman" w:hAnsi="Times New Roman" w:cs="Times New Roman"/>
          <w:sz w:val="28"/>
          <w:szCs w:val="28"/>
        </w:rPr>
        <w:t xml:space="preserve"> </w:t>
      </w:r>
      <w:r w:rsidRPr="001F0233">
        <w:rPr>
          <w:rFonts w:ascii="Times New Roman" w:hAnsi="Times New Roman" w:cs="Times New Roman"/>
          <w:sz w:val="28"/>
          <w:szCs w:val="28"/>
        </w:rPr>
        <w:t>опубликования.</w:t>
      </w:r>
      <w:r w:rsidRPr="001F0233">
        <w:rPr>
          <w:rFonts w:ascii="Times New Roman" w:hAnsi="Times New Roman" w:cs="Times New Roman"/>
          <w:sz w:val="28"/>
          <w:szCs w:val="28"/>
        </w:rPr>
        <w:cr/>
      </w:r>
    </w:p>
    <w:p w:rsidR="003D7C76" w:rsidRPr="00742A75" w:rsidRDefault="003D7C76" w:rsidP="003D7C76">
      <w:pPr>
        <w:pStyle w:val="ConsPlusNormal"/>
        <w:tabs>
          <w:tab w:val="left" w:pos="851"/>
        </w:tabs>
        <w:ind w:firstLine="567"/>
        <w:jc w:val="both"/>
        <w:rPr>
          <w:rFonts w:ascii="Times New Roman" w:hAnsi="Times New Roman" w:cs="Times New Roman"/>
          <w:sz w:val="28"/>
          <w:szCs w:val="28"/>
        </w:rPr>
      </w:pPr>
    </w:p>
    <w:p w:rsidR="003D7C76" w:rsidRPr="00742A75" w:rsidRDefault="003D7C76" w:rsidP="003D7C76">
      <w:pPr>
        <w:spacing w:after="0" w:line="240" w:lineRule="auto"/>
        <w:ind w:firstLine="567"/>
        <w:jc w:val="both"/>
        <w:rPr>
          <w:rFonts w:ascii="Times New Roman" w:hAnsi="Times New Roman"/>
          <w:b/>
          <w:sz w:val="28"/>
          <w:szCs w:val="28"/>
        </w:rPr>
      </w:pPr>
      <w:r w:rsidRPr="00742A75">
        <w:rPr>
          <w:rFonts w:ascii="Times New Roman" w:hAnsi="Times New Roman"/>
          <w:b/>
          <w:sz w:val="28"/>
          <w:szCs w:val="28"/>
        </w:rPr>
        <w:t>Председатель Правительства</w:t>
      </w:r>
    </w:p>
    <w:p w:rsidR="003D7C76" w:rsidRPr="00742A75" w:rsidRDefault="003D7C76" w:rsidP="003D7C76">
      <w:pPr>
        <w:spacing w:after="0" w:line="240" w:lineRule="auto"/>
        <w:ind w:firstLine="567"/>
        <w:rPr>
          <w:rFonts w:ascii="Times New Roman" w:hAnsi="Times New Roman"/>
          <w:b/>
          <w:sz w:val="28"/>
          <w:szCs w:val="28"/>
        </w:rPr>
      </w:pPr>
      <w:r w:rsidRPr="00742A75">
        <w:rPr>
          <w:rFonts w:ascii="Times New Roman" w:hAnsi="Times New Roman"/>
          <w:b/>
          <w:sz w:val="28"/>
          <w:szCs w:val="28"/>
        </w:rPr>
        <w:t xml:space="preserve">Республики Дагестан                            </w:t>
      </w:r>
      <w:r>
        <w:rPr>
          <w:rFonts w:ascii="Times New Roman" w:hAnsi="Times New Roman"/>
          <w:b/>
          <w:sz w:val="28"/>
          <w:szCs w:val="28"/>
        </w:rPr>
        <w:t xml:space="preserve">                       </w:t>
      </w:r>
      <w:r w:rsidRPr="00742A75">
        <w:rPr>
          <w:rFonts w:ascii="Times New Roman" w:hAnsi="Times New Roman"/>
          <w:b/>
          <w:sz w:val="28"/>
          <w:szCs w:val="28"/>
        </w:rPr>
        <w:t xml:space="preserve">  А. </w:t>
      </w:r>
      <w:proofErr w:type="spellStart"/>
      <w:r w:rsidRPr="00742A75">
        <w:rPr>
          <w:rFonts w:ascii="Times New Roman" w:hAnsi="Times New Roman"/>
          <w:b/>
          <w:sz w:val="28"/>
          <w:szCs w:val="28"/>
        </w:rPr>
        <w:t>Абдулмуслимов</w:t>
      </w:r>
      <w:proofErr w:type="spellEnd"/>
    </w:p>
    <w:p w:rsidR="00085085" w:rsidRDefault="00085085" w:rsidP="003D7C76">
      <w:pPr>
        <w:tabs>
          <w:tab w:val="left" w:pos="567"/>
        </w:tabs>
      </w:pPr>
    </w:p>
    <w:sectPr w:rsidR="00085085" w:rsidSect="003D7C76">
      <w:headerReference w:type="default" r:id="rId10"/>
      <w:pgSz w:w="11906" w:h="16838"/>
      <w:pgMar w:top="1134" w:right="70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7F2" w:rsidRDefault="009677F2" w:rsidP="003D7C76">
      <w:pPr>
        <w:spacing w:after="0" w:line="240" w:lineRule="auto"/>
      </w:pPr>
      <w:r>
        <w:separator/>
      </w:r>
    </w:p>
  </w:endnote>
  <w:endnote w:type="continuationSeparator" w:id="0">
    <w:p w:rsidR="009677F2" w:rsidRDefault="009677F2" w:rsidP="003D7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7F2" w:rsidRDefault="009677F2" w:rsidP="003D7C76">
      <w:pPr>
        <w:spacing w:after="0" w:line="240" w:lineRule="auto"/>
      </w:pPr>
      <w:r>
        <w:separator/>
      </w:r>
    </w:p>
  </w:footnote>
  <w:footnote w:type="continuationSeparator" w:id="0">
    <w:p w:rsidR="009677F2" w:rsidRDefault="009677F2" w:rsidP="003D7C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381272"/>
      <w:docPartObj>
        <w:docPartGallery w:val="Page Numbers (Top of Page)"/>
        <w:docPartUnique/>
      </w:docPartObj>
    </w:sdtPr>
    <w:sdtEndPr>
      <w:rPr>
        <w:rFonts w:ascii="Times New Roman" w:hAnsi="Times New Roman"/>
        <w:sz w:val="28"/>
        <w:szCs w:val="28"/>
      </w:rPr>
    </w:sdtEndPr>
    <w:sdtContent>
      <w:p w:rsidR="003D7C76" w:rsidRPr="003D7C76" w:rsidRDefault="003D7C76">
        <w:pPr>
          <w:pStyle w:val="a4"/>
          <w:jc w:val="center"/>
          <w:rPr>
            <w:rFonts w:ascii="Times New Roman" w:hAnsi="Times New Roman"/>
            <w:sz w:val="28"/>
            <w:szCs w:val="28"/>
          </w:rPr>
        </w:pPr>
        <w:r w:rsidRPr="003D7C76">
          <w:rPr>
            <w:rFonts w:ascii="Times New Roman" w:hAnsi="Times New Roman"/>
            <w:sz w:val="28"/>
            <w:szCs w:val="28"/>
          </w:rPr>
          <w:fldChar w:fldCharType="begin"/>
        </w:r>
        <w:r w:rsidRPr="003D7C76">
          <w:rPr>
            <w:rFonts w:ascii="Times New Roman" w:hAnsi="Times New Roman"/>
            <w:sz w:val="28"/>
            <w:szCs w:val="28"/>
          </w:rPr>
          <w:instrText>PAGE   \* MERGEFORMAT</w:instrText>
        </w:r>
        <w:r w:rsidRPr="003D7C76">
          <w:rPr>
            <w:rFonts w:ascii="Times New Roman" w:hAnsi="Times New Roman"/>
            <w:sz w:val="28"/>
            <w:szCs w:val="28"/>
          </w:rPr>
          <w:fldChar w:fldCharType="separate"/>
        </w:r>
        <w:r w:rsidR="00780F89">
          <w:rPr>
            <w:rFonts w:ascii="Times New Roman" w:hAnsi="Times New Roman"/>
            <w:noProof/>
            <w:sz w:val="28"/>
            <w:szCs w:val="28"/>
          </w:rPr>
          <w:t>2</w:t>
        </w:r>
        <w:r w:rsidRPr="003D7C76">
          <w:rPr>
            <w:rFonts w:ascii="Times New Roman" w:hAnsi="Times New Roman"/>
            <w:sz w:val="28"/>
            <w:szCs w:val="28"/>
          </w:rPr>
          <w:fldChar w:fldCharType="end"/>
        </w:r>
      </w:p>
    </w:sdtContent>
  </w:sdt>
  <w:p w:rsidR="003D7C76" w:rsidRDefault="003D7C7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30EB3"/>
    <w:multiLevelType w:val="hybridMultilevel"/>
    <w:tmpl w:val="E5C0B532"/>
    <w:lvl w:ilvl="0" w:tplc="B186167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C10"/>
    <w:rsid w:val="00085085"/>
    <w:rsid w:val="000E5C10"/>
    <w:rsid w:val="0036545C"/>
    <w:rsid w:val="003D7C76"/>
    <w:rsid w:val="00780F89"/>
    <w:rsid w:val="00967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23F881-2430-4DCB-A81D-F4714D6E8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C76"/>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7C7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3D7C76"/>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styleId="a3">
    <w:name w:val="Hyperlink"/>
    <w:basedOn w:val="a0"/>
    <w:uiPriority w:val="99"/>
    <w:unhideWhenUsed/>
    <w:rsid w:val="003D7C76"/>
    <w:rPr>
      <w:rFonts w:cs="Times New Roman"/>
      <w:color w:val="0563C1"/>
      <w:u w:val="single"/>
    </w:rPr>
  </w:style>
  <w:style w:type="paragraph" w:styleId="a4">
    <w:name w:val="header"/>
    <w:basedOn w:val="a"/>
    <w:link w:val="a5"/>
    <w:uiPriority w:val="99"/>
    <w:unhideWhenUsed/>
    <w:rsid w:val="003D7C7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D7C76"/>
    <w:rPr>
      <w:rFonts w:eastAsiaTheme="minorEastAsia" w:cs="Times New Roman"/>
      <w:lang w:eastAsia="ru-RU"/>
    </w:rPr>
  </w:style>
  <w:style w:type="paragraph" w:styleId="a6">
    <w:name w:val="footer"/>
    <w:basedOn w:val="a"/>
    <w:link w:val="a7"/>
    <w:uiPriority w:val="99"/>
    <w:unhideWhenUsed/>
    <w:rsid w:val="003D7C7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D7C76"/>
    <w:rPr>
      <w:rFonts w:eastAsiaTheme="minorEastAsia" w:cs="Times New Roman"/>
      <w:lang w:eastAsia="ru-RU"/>
    </w:rPr>
  </w:style>
  <w:style w:type="paragraph" w:styleId="a8">
    <w:name w:val="Balloon Text"/>
    <w:basedOn w:val="a"/>
    <w:link w:val="a9"/>
    <w:uiPriority w:val="99"/>
    <w:semiHidden/>
    <w:unhideWhenUsed/>
    <w:rsid w:val="003D7C7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D7C76"/>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e-dag.ru" TargetMode="External"/><Relationship Id="rId3" Type="http://schemas.openxmlformats.org/officeDocument/2006/relationships/settings" Target="settings.xml"/><Relationship Id="rId7" Type="http://schemas.openxmlformats.org/officeDocument/2006/relationships/hyperlink" Target="http://www.pravo.e-dag.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avo.e-da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505</Words>
  <Characters>2885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Shamil</dc:creator>
  <cp:keywords/>
  <dc:description/>
  <cp:lastModifiedBy>Shamil</cp:lastModifiedBy>
  <cp:revision>3</cp:revision>
  <cp:lastPrinted>2024-05-08T07:08:00Z</cp:lastPrinted>
  <dcterms:created xsi:type="dcterms:W3CDTF">2024-05-08T07:07:00Z</dcterms:created>
  <dcterms:modified xsi:type="dcterms:W3CDTF">2024-05-16T06:23:00Z</dcterms:modified>
</cp:coreProperties>
</file>