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176" w:rsidRPr="00363176" w:rsidRDefault="0042691B" w:rsidP="00363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Отчет</w:t>
      </w:r>
    </w:p>
    <w:p w:rsidR="00624048" w:rsidRDefault="0042691B" w:rsidP="00363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Комитета по</w:t>
      </w:r>
      <w:r w:rsidR="00363176" w:rsidRPr="00363176">
        <w:rPr>
          <w:rFonts w:ascii="Times New Roman" w:hAnsi="Times New Roman" w:cs="Times New Roman"/>
          <w:b/>
          <w:sz w:val="28"/>
        </w:rPr>
        <w:t xml:space="preserve"> ветеринарии </w:t>
      </w:r>
      <w:r>
        <w:rPr>
          <w:rFonts w:ascii="Times New Roman" w:hAnsi="Times New Roman" w:cs="Times New Roman"/>
          <w:b/>
          <w:sz w:val="28"/>
        </w:rPr>
        <w:t>Республики Дагестан</w:t>
      </w:r>
      <w:r w:rsidR="00363176" w:rsidRPr="00363176">
        <w:rPr>
          <w:rFonts w:ascii="Times New Roman" w:hAnsi="Times New Roman" w:cs="Times New Roman"/>
          <w:b/>
          <w:sz w:val="28"/>
        </w:rPr>
        <w:t xml:space="preserve"> по осуществлению </w:t>
      </w:r>
      <w:r>
        <w:rPr>
          <w:rFonts w:ascii="Times New Roman" w:hAnsi="Times New Roman" w:cs="Times New Roman"/>
          <w:b/>
          <w:sz w:val="28"/>
        </w:rPr>
        <w:t xml:space="preserve">регионального </w:t>
      </w:r>
      <w:r w:rsidR="00363176" w:rsidRPr="00363176">
        <w:rPr>
          <w:rFonts w:ascii="Times New Roman" w:hAnsi="Times New Roman" w:cs="Times New Roman"/>
          <w:b/>
          <w:sz w:val="28"/>
        </w:rPr>
        <w:t>государственного надзора в области обращения с животными</w:t>
      </w:r>
      <w:r w:rsidR="00C8046B">
        <w:rPr>
          <w:rFonts w:ascii="Times New Roman" w:hAnsi="Times New Roman" w:cs="Times New Roman"/>
          <w:b/>
          <w:sz w:val="28"/>
        </w:rPr>
        <w:t xml:space="preserve"> за 2021 год</w:t>
      </w:r>
      <w:r w:rsidR="00363176" w:rsidRPr="00363176">
        <w:rPr>
          <w:rFonts w:ascii="Times New Roman" w:hAnsi="Times New Roman" w:cs="Times New Roman"/>
          <w:b/>
          <w:sz w:val="28"/>
        </w:rPr>
        <w:t>.</w:t>
      </w:r>
    </w:p>
    <w:p w:rsidR="00363176" w:rsidRDefault="00363176" w:rsidP="00363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63176" w:rsidRDefault="00363176" w:rsidP="00363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A0D95" w:rsidRDefault="00363176" w:rsidP="007A0D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3176">
        <w:rPr>
          <w:rFonts w:ascii="Times New Roman" w:hAnsi="Times New Roman" w:cs="Times New Roman"/>
          <w:sz w:val="28"/>
        </w:rPr>
        <w:t xml:space="preserve">Контрольно-надзорная деятельность </w:t>
      </w:r>
      <w:r w:rsidR="0042691B">
        <w:rPr>
          <w:rFonts w:ascii="Times New Roman" w:hAnsi="Times New Roman" w:cs="Times New Roman"/>
          <w:sz w:val="28"/>
        </w:rPr>
        <w:t>Комитета</w:t>
      </w:r>
      <w:r w:rsidRPr="00363176">
        <w:rPr>
          <w:rFonts w:ascii="Times New Roman" w:hAnsi="Times New Roman" w:cs="Times New Roman"/>
          <w:sz w:val="28"/>
        </w:rPr>
        <w:t xml:space="preserve"> в области </w:t>
      </w:r>
      <w:r>
        <w:rPr>
          <w:rFonts w:ascii="Times New Roman" w:hAnsi="Times New Roman" w:cs="Times New Roman"/>
          <w:sz w:val="28"/>
        </w:rPr>
        <w:t xml:space="preserve">обращения </w:t>
      </w:r>
      <w:r>
        <w:rPr>
          <w:rFonts w:ascii="Times New Roman" w:hAnsi="Times New Roman" w:cs="Times New Roman"/>
          <w:sz w:val="28"/>
        </w:rPr>
        <w:br/>
        <w:t>с животными</w:t>
      </w:r>
      <w:r w:rsidRPr="00363176">
        <w:rPr>
          <w:rFonts w:ascii="Times New Roman" w:hAnsi="Times New Roman" w:cs="Times New Roman"/>
          <w:sz w:val="28"/>
        </w:rPr>
        <w:t xml:space="preserve"> осуществляется в соответствии с Федеральным законом </w:t>
      </w:r>
      <w:r>
        <w:rPr>
          <w:rFonts w:ascii="Times New Roman" w:hAnsi="Times New Roman" w:cs="Times New Roman"/>
          <w:sz w:val="28"/>
        </w:rPr>
        <w:br/>
      </w:r>
      <w:r w:rsidRPr="00363176">
        <w:rPr>
          <w:rFonts w:ascii="Times New Roman" w:hAnsi="Times New Roman" w:cs="Times New Roman"/>
          <w:sz w:val="28"/>
        </w:rPr>
        <w:t>от 2</w:t>
      </w:r>
      <w:r>
        <w:rPr>
          <w:rFonts w:ascii="Times New Roman" w:hAnsi="Times New Roman" w:cs="Times New Roman"/>
          <w:sz w:val="28"/>
        </w:rPr>
        <w:t>7</w:t>
      </w:r>
      <w:r w:rsidRPr="00363176">
        <w:rPr>
          <w:rFonts w:ascii="Times New Roman" w:hAnsi="Times New Roman" w:cs="Times New Roman"/>
          <w:sz w:val="28"/>
        </w:rPr>
        <w:t xml:space="preserve"> декабря</w:t>
      </w:r>
      <w:r>
        <w:rPr>
          <w:rFonts w:ascii="Times New Roman" w:hAnsi="Times New Roman" w:cs="Times New Roman"/>
          <w:sz w:val="28"/>
        </w:rPr>
        <w:t xml:space="preserve"> 201</w:t>
      </w:r>
      <w:r w:rsidRPr="00363176">
        <w:rPr>
          <w:rFonts w:ascii="Times New Roman" w:hAnsi="Times New Roman" w:cs="Times New Roman"/>
          <w:sz w:val="28"/>
        </w:rPr>
        <w:t>8 г</w:t>
      </w:r>
      <w:r w:rsidR="007A0D95">
        <w:rPr>
          <w:rFonts w:ascii="Times New Roman" w:hAnsi="Times New Roman" w:cs="Times New Roman"/>
          <w:sz w:val="28"/>
        </w:rPr>
        <w:t>ода</w:t>
      </w:r>
      <w:r w:rsidRPr="00363176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>498</w:t>
      </w:r>
      <w:r w:rsidRPr="00363176">
        <w:rPr>
          <w:rFonts w:ascii="Times New Roman" w:hAnsi="Times New Roman" w:cs="Times New Roman"/>
          <w:sz w:val="28"/>
        </w:rPr>
        <w:t xml:space="preserve">-ФЗ «Об ответственном обращении </w:t>
      </w:r>
      <w:r w:rsidR="007A0D95">
        <w:rPr>
          <w:rFonts w:ascii="Times New Roman" w:hAnsi="Times New Roman" w:cs="Times New Roman"/>
          <w:sz w:val="28"/>
        </w:rPr>
        <w:br/>
      </w:r>
      <w:r w:rsidRPr="00363176">
        <w:rPr>
          <w:rFonts w:ascii="Times New Roman" w:hAnsi="Times New Roman" w:cs="Times New Roman"/>
          <w:sz w:val="28"/>
        </w:rPr>
        <w:t>с животными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</w:rPr>
        <w:t xml:space="preserve">», </w:t>
      </w:r>
      <w:r w:rsidR="007A0D95" w:rsidRPr="007A0D95">
        <w:rPr>
          <w:rFonts w:ascii="Times New Roman" w:hAnsi="Times New Roman" w:cs="Times New Roman"/>
          <w:sz w:val="28"/>
        </w:rPr>
        <w:t xml:space="preserve">а также </w:t>
      </w:r>
      <w:r w:rsidR="002C498F">
        <w:rPr>
          <w:rFonts w:ascii="Times New Roman" w:hAnsi="Times New Roman" w:cs="Times New Roman"/>
          <w:sz w:val="28"/>
        </w:rPr>
        <w:t>принят</w:t>
      </w:r>
      <w:bookmarkStart w:id="0" w:name="_GoBack"/>
      <w:bookmarkEnd w:id="0"/>
      <w:r w:rsidR="002C498F">
        <w:rPr>
          <w:rFonts w:ascii="Times New Roman" w:hAnsi="Times New Roman" w:cs="Times New Roman"/>
          <w:sz w:val="28"/>
        </w:rPr>
        <w:t xml:space="preserve">ыми </w:t>
      </w:r>
      <w:r w:rsidR="007A0D95" w:rsidRPr="007A0D95">
        <w:rPr>
          <w:rFonts w:ascii="Times New Roman" w:hAnsi="Times New Roman" w:cs="Times New Roman"/>
          <w:sz w:val="28"/>
        </w:rPr>
        <w:t>следующими нормативными правовыми актами:</w:t>
      </w:r>
    </w:p>
    <w:p w:rsidR="0042691B" w:rsidRDefault="0042691B" w:rsidP="007A0D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закон</w:t>
      </w:r>
      <w:r w:rsidR="002C498F">
        <w:rPr>
          <w:rFonts w:ascii="Times New Roman" w:hAnsi="Times New Roman" w:cs="Times New Roman"/>
          <w:sz w:val="28"/>
        </w:rPr>
        <w:t>а</w:t>
      </w:r>
      <w:r w:rsidRPr="0042691B">
        <w:rPr>
          <w:rFonts w:ascii="Times New Roman" w:hAnsi="Times New Roman" w:cs="Times New Roman"/>
          <w:sz w:val="28"/>
        </w:rPr>
        <w:t xml:space="preserve"> Республики Дагестан от 10 мая 2017 г. № 37 «О наделении органов местного самоуправления муниципальных образований Республики Дагестан государственными полномочиями Республики Дагестан по организации проведения на территории Республики Дагестан мероприятий по отлову и содержанию  животных без владельцев  и о внесении изменений в Закон Республики Дагестан "О ветеринарии"»</w:t>
      </w:r>
      <w:r>
        <w:rPr>
          <w:rFonts w:ascii="Times New Roman" w:hAnsi="Times New Roman" w:cs="Times New Roman"/>
          <w:sz w:val="28"/>
        </w:rPr>
        <w:t>;</w:t>
      </w:r>
    </w:p>
    <w:p w:rsidR="0042691B" w:rsidRDefault="0042691B" w:rsidP="00426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691B">
        <w:rPr>
          <w:rFonts w:ascii="Times New Roman" w:hAnsi="Times New Roman" w:cs="Times New Roman"/>
          <w:sz w:val="28"/>
        </w:rPr>
        <w:t>- постановлени</w:t>
      </w:r>
      <w:r w:rsidR="002C498F">
        <w:rPr>
          <w:rFonts w:ascii="Times New Roman" w:hAnsi="Times New Roman" w:cs="Times New Roman"/>
          <w:sz w:val="28"/>
        </w:rPr>
        <w:t>я</w:t>
      </w:r>
      <w:r w:rsidRPr="0042691B">
        <w:rPr>
          <w:rFonts w:ascii="Times New Roman" w:hAnsi="Times New Roman" w:cs="Times New Roman"/>
          <w:sz w:val="28"/>
        </w:rPr>
        <w:t xml:space="preserve"> Правительства Республики Дагестан № 252 от 30 сентября 2021 г. «Об утверждении Положения о региональном государственном контроле (надзоре) в области обращения с животными на территории Республики Дагестан»</w:t>
      </w:r>
      <w:r>
        <w:rPr>
          <w:rFonts w:ascii="Times New Roman" w:hAnsi="Times New Roman" w:cs="Times New Roman"/>
          <w:sz w:val="28"/>
        </w:rPr>
        <w:t>;</w:t>
      </w:r>
    </w:p>
    <w:p w:rsidR="0042691B" w:rsidRPr="0042691B" w:rsidRDefault="0042691B" w:rsidP="00426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691B">
        <w:rPr>
          <w:rFonts w:ascii="Times New Roman" w:hAnsi="Times New Roman" w:cs="Times New Roman"/>
          <w:sz w:val="28"/>
        </w:rPr>
        <w:t xml:space="preserve">  - приказ</w:t>
      </w:r>
      <w:r w:rsidR="002C498F">
        <w:rPr>
          <w:rFonts w:ascii="Times New Roman" w:hAnsi="Times New Roman" w:cs="Times New Roman"/>
          <w:sz w:val="28"/>
        </w:rPr>
        <w:t>ов</w:t>
      </w:r>
      <w:r w:rsidRPr="0042691B">
        <w:rPr>
          <w:rFonts w:ascii="Times New Roman" w:hAnsi="Times New Roman" w:cs="Times New Roman"/>
          <w:sz w:val="28"/>
        </w:rPr>
        <w:t xml:space="preserve"> Комитета от 09 июля 2021г. № 20-74/21 «Об утверждении Порядка проведения мониторинга по определению количества животных без владельцев на  территории Республики Дагестан  и Методики  расчета нормативов средней стоимости услуг на финансирование расходов, связанных с осуществлением государственных полномочий в области обращения с животными без владельцев, на 2021 год» и от 09 июля 2021г. № 20-75/21 «Об утверждении порядков по осуществлению деятельности по обращению с животными без владельцев и организации деятельности приютов для животных и установления норм содержания животных в них на территории Республики Дагестан»</w:t>
      </w:r>
      <w:r w:rsidR="00263170">
        <w:rPr>
          <w:rFonts w:ascii="Times New Roman" w:hAnsi="Times New Roman" w:cs="Times New Roman"/>
          <w:sz w:val="28"/>
        </w:rPr>
        <w:t>;</w:t>
      </w:r>
    </w:p>
    <w:p w:rsidR="0042691B" w:rsidRPr="0042691B" w:rsidRDefault="0042691B" w:rsidP="00426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691B">
        <w:rPr>
          <w:rFonts w:ascii="Times New Roman" w:hAnsi="Times New Roman" w:cs="Times New Roman"/>
          <w:sz w:val="28"/>
        </w:rPr>
        <w:t xml:space="preserve">   - </w:t>
      </w:r>
      <w:r w:rsidR="003D6D73" w:rsidRPr="003D6D73">
        <w:rPr>
          <w:rFonts w:ascii="Times New Roman" w:hAnsi="Times New Roman" w:cs="Times New Roman"/>
          <w:sz w:val="28"/>
        </w:rPr>
        <w:t>программы профилактики рисков причинения вреда (ущерба) охраняемым законом ценностям при осуществлении Комитетом по ветеринарии Республики Дагестан регионального государственного контроля (надзора) в области обращения с животными на 2022 год</w:t>
      </w:r>
      <w:r w:rsidRPr="0042691B">
        <w:rPr>
          <w:rFonts w:ascii="Times New Roman" w:hAnsi="Times New Roman" w:cs="Times New Roman"/>
          <w:sz w:val="28"/>
        </w:rPr>
        <w:t xml:space="preserve">, </w:t>
      </w:r>
      <w:r w:rsidR="003D6D73">
        <w:rPr>
          <w:rFonts w:ascii="Times New Roman" w:hAnsi="Times New Roman" w:cs="Times New Roman"/>
          <w:sz w:val="28"/>
        </w:rPr>
        <w:t>утвержденный приказом Комитета от 20 декабря 2021 г. № 20-134/21</w:t>
      </w:r>
      <w:r w:rsidR="00211249">
        <w:rPr>
          <w:rFonts w:ascii="Times New Roman" w:hAnsi="Times New Roman" w:cs="Times New Roman"/>
          <w:sz w:val="28"/>
        </w:rPr>
        <w:t>.</w:t>
      </w:r>
    </w:p>
    <w:p w:rsidR="0042691B" w:rsidRDefault="00211249" w:rsidP="007A0D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780">
        <w:rPr>
          <w:rFonts w:ascii="Times New Roman" w:hAnsi="Times New Roman" w:cs="Times New Roman"/>
          <w:sz w:val="28"/>
          <w:szCs w:val="28"/>
        </w:rPr>
        <w:t xml:space="preserve">Кроме того, в </w:t>
      </w:r>
      <w:r w:rsidR="00707780" w:rsidRPr="00707780">
        <w:rPr>
          <w:rFonts w:ascii="Times New Roman" w:hAnsi="Times New Roman" w:cs="Times New Roman"/>
          <w:sz w:val="28"/>
          <w:szCs w:val="28"/>
        </w:rPr>
        <w:t xml:space="preserve">целях оценки добросовестности контролируемых лиц и стимулирования добросовестности, в </w:t>
      </w:r>
      <w:r w:rsidRPr="00707780">
        <w:rPr>
          <w:rFonts w:ascii="Times New Roman" w:hAnsi="Times New Roman" w:cs="Times New Roman"/>
          <w:sz w:val="28"/>
          <w:szCs w:val="28"/>
        </w:rPr>
        <w:t xml:space="preserve">соответствии со статьей 51 Федерального закона от 31.07.2020 № 248-ФЗ «О государственном контроле (надзоре) и муниципальном контроле в Российской Федерации» приказом Комитета от 21 декабря 2021 г. № 20-139/21 утверждены методические рекомендации по проведению </w:t>
      </w:r>
      <w:proofErr w:type="spellStart"/>
      <w:r w:rsidRPr="0070778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707780">
        <w:rPr>
          <w:rFonts w:ascii="Times New Roman" w:hAnsi="Times New Roman" w:cs="Times New Roman"/>
          <w:sz w:val="28"/>
          <w:szCs w:val="28"/>
        </w:rPr>
        <w:t xml:space="preserve"> и подготовке декларации соблюдения обязательных требований.</w:t>
      </w:r>
    </w:p>
    <w:p w:rsidR="00AF0140" w:rsidRPr="00AF0140" w:rsidRDefault="00AF0140" w:rsidP="00AF0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140">
        <w:rPr>
          <w:rFonts w:ascii="Times New Roman" w:hAnsi="Times New Roman" w:cs="Times New Roman"/>
          <w:sz w:val="28"/>
          <w:szCs w:val="28"/>
        </w:rPr>
        <w:t>В части проведения методической и профилактической работы</w:t>
      </w:r>
    </w:p>
    <w:p w:rsidR="00AF0140" w:rsidRDefault="00AF0140" w:rsidP="00AF0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140">
        <w:rPr>
          <w:rFonts w:ascii="Times New Roman" w:hAnsi="Times New Roman" w:cs="Times New Roman"/>
          <w:sz w:val="28"/>
          <w:szCs w:val="28"/>
        </w:rPr>
        <w:lastRenderedPageBreak/>
        <w:t xml:space="preserve">с лицами, в отношении которых проводятся проверки, направленной на предотвращение нарушений с их стороны, </w:t>
      </w:r>
      <w:r>
        <w:rPr>
          <w:rFonts w:ascii="Times New Roman" w:hAnsi="Times New Roman" w:cs="Times New Roman"/>
          <w:sz w:val="28"/>
          <w:szCs w:val="28"/>
        </w:rPr>
        <w:t>Комитетом разработана</w:t>
      </w:r>
      <w:r w:rsidRPr="00AF0140">
        <w:rPr>
          <w:rFonts w:ascii="Times New Roman" w:hAnsi="Times New Roman" w:cs="Times New Roman"/>
          <w:sz w:val="28"/>
          <w:szCs w:val="28"/>
        </w:rPr>
        <w:t xml:space="preserve"> актуальная нормативно-правовая и методическая документация, регламентирующая деятельность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AF0140">
        <w:rPr>
          <w:rFonts w:ascii="Times New Roman" w:hAnsi="Times New Roman" w:cs="Times New Roman"/>
          <w:sz w:val="28"/>
          <w:szCs w:val="28"/>
        </w:rPr>
        <w:t>.</w:t>
      </w:r>
    </w:p>
    <w:p w:rsidR="00707780" w:rsidRPr="00707780" w:rsidRDefault="00707780" w:rsidP="00707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780">
        <w:rPr>
          <w:rFonts w:ascii="Times New Roman" w:hAnsi="Times New Roman" w:cs="Times New Roman"/>
          <w:sz w:val="28"/>
          <w:szCs w:val="28"/>
        </w:rPr>
        <w:t>Обращения или заявления от граждан или организаций по вопросам соблюдения обязательных требований, рассматривается в соответствии                        с порядком, установленным Федеральным законом от 2 мая 2006 года                         № 59-ФЗ «О порядке рассмотрения обращений граждан Российской Федерации».</w:t>
      </w:r>
    </w:p>
    <w:p w:rsidR="00707780" w:rsidRPr="00707780" w:rsidRDefault="00707780" w:rsidP="00707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780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2021 год</w:t>
      </w:r>
      <w:r w:rsidRPr="0070778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707780">
        <w:rPr>
          <w:rFonts w:ascii="Times New Roman" w:hAnsi="Times New Roman" w:cs="Times New Roman"/>
          <w:sz w:val="28"/>
          <w:szCs w:val="28"/>
        </w:rPr>
        <w:t xml:space="preserve"> по вопросам обращения с животными поступило </w:t>
      </w:r>
      <w:r w:rsidR="00542960">
        <w:rPr>
          <w:rFonts w:ascii="Times New Roman" w:hAnsi="Times New Roman" w:cs="Times New Roman"/>
          <w:sz w:val="28"/>
          <w:szCs w:val="28"/>
        </w:rPr>
        <w:t>18 обращений</w:t>
      </w:r>
      <w:r w:rsidRPr="00707780">
        <w:rPr>
          <w:rFonts w:ascii="Times New Roman" w:hAnsi="Times New Roman" w:cs="Times New Roman"/>
          <w:sz w:val="28"/>
          <w:szCs w:val="28"/>
        </w:rPr>
        <w:t>.</w:t>
      </w:r>
    </w:p>
    <w:p w:rsidR="00707780" w:rsidRDefault="00707780" w:rsidP="00707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780">
        <w:rPr>
          <w:rFonts w:ascii="Times New Roman" w:hAnsi="Times New Roman" w:cs="Times New Roman"/>
          <w:sz w:val="28"/>
          <w:szCs w:val="28"/>
        </w:rPr>
        <w:t xml:space="preserve">Все поступившие обращения были рассмотрены в установленные законом сроки, осуществлены выезды специалистов </w:t>
      </w:r>
      <w:r w:rsidR="00542960">
        <w:rPr>
          <w:rFonts w:ascii="Times New Roman" w:hAnsi="Times New Roman" w:cs="Times New Roman"/>
          <w:sz w:val="28"/>
          <w:szCs w:val="28"/>
        </w:rPr>
        <w:t>Комитета</w:t>
      </w:r>
      <w:r w:rsidRPr="00707780">
        <w:rPr>
          <w:rFonts w:ascii="Times New Roman" w:hAnsi="Times New Roman" w:cs="Times New Roman"/>
          <w:sz w:val="28"/>
          <w:szCs w:val="28"/>
        </w:rPr>
        <w:t>, проведены проверочные мероприятия, даны исчерпывающие ответы в рамках возложенных полномочий. При выявлении фактов нарушени</w:t>
      </w:r>
      <w:r w:rsidR="00542960">
        <w:rPr>
          <w:rFonts w:ascii="Times New Roman" w:hAnsi="Times New Roman" w:cs="Times New Roman"/>
          <w:sz w:val="28"/>
          <w:szCs w:val="28"/>
        </w:rPr>
        <w:t>й</w:t>
      </w:r>
      <w:r w:rsidRPr="00707780">
        <w:rPr>
          <w:rFonts w:ascii="Times New Roman" w:hAnsi="Times New Roman" w:cs="Times New Roman"/>
          <w:sz w:val="28"/>
          <w:szCs w:val="28"/>
        </w:rPr>
        <w:t xml:space="preserve"> ветеринарного законодательства</w:t>
      </w:r>
      <w:r w:rsidR="00542960">
        <w:rPr>
          <w:rFonts w:ascii="Times New Roman" w:hAnsi="Times New Roman" w:cs="Times New Roman"/>
          <w:sz w:val="28"/>
          <w:szCs w:val="28"/>
        </w:rPr>
        <w:t xml:space="preserve"> -</w:t>
      </w:r>
      <w:r w:rsidRPr="00707780">
        <w:rPr>
          <w:rFonts w:ascii="Times New Roman" w:hAnsi="Times New Roman" w:cs="Times New Roman"/>
          <w:sz w:val="28"/>
          <w:szCs w:val="28"/>
        </w:rPr>
        <w:t xml:space="preserve"> перенаправлен</w:t>
      </w:r>
      <w:r w:rsidR="00542960">
        <w:rPr>
          <w:rFonts w:ascii="Times New Roman" w:hAnsi="Times New Roman" w:cs="Times New Roman"/>
          <w:sz w:val="28"/>
          <w:szCs w:val="28"/>
        </w:rPr>
        <w:t>ы</w:t>
      </w:r>
      <w:r w:rsidRPr="00707780">
        <w:rPr>
          <w:rFonts w:ascii="Times New Roman" w:hAnsi="Times New Roman" w:cs="Times New Roman"/>
          <w:sz w:val="28"/>
          <w:szCs w:val="28"/>
        </w:rPr>
        <w:t xml:space="preserve"> в </w:t>
      </w:r>
      <w:r w:rsidR="00542960">
        <w:rPr>
          <w:rFonts w:ascii="Times New Roman" w:hAnsi="Times New Roman" w:cs="Times New Roman"/>
          <w:sz w:val="28"/>
          <w:szCs w:val="28"/>
        </w:rPr>
        <w:t xml:space="preserve">Кавказское межрегиональное управление </w:t>
      </w:r>
      <w:proofErr w:type="spellStart"/>
      <w:proofErr w:type="gramStart"/>
      <w:r w:rsidR="00542960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="00542960">
        <w:rPr>
          <w:rFonts w:ascii="Times New Roman" w:hAnsi="Times New Roman" w:cs="Times New Roman"/>
          <w:sz w:val="28"/>
          <w:szCs w:val="28"/>
        </w:rPr>
        <w:t xml:space="preserve"> </w:t>
      </w:r>
      <w:r w:rsidRPr="00707780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Pr="00707780">
        <w:rPr>
          <w:rFonts w:ascii="Times New Roman" w:hAnsi="Times New Roman" w:cs="Times New Roman"/>
          <w:sz w:val="28"/>
          <w:szCs w:val="28"/>
        </w:rPr>
        <w:t xml:space="preserve"> рассмотрения в пределах полномочий.</w:t>
      </w:r>
    </w:p>
    <w:p w:rsidR="00BA423F" w:rsidRPr="00BA423F" w:rsidRDefault="00BA423F" w:rsidP="00BA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423F">
        <w:rPr>
          <w:rFonts w:ascii="Times New Roman" w:hAnsi="Times New Roman" w:cs="Times New Roman"/>
          <w:sz w:val="28"/>
        </w:rPr>
        <w:t xml:space="preserve">Также в 2021 году </w:t>
      </w:r>
      <w:r>
        <w:rPr>
          <w:rFonts w:ascii="Times New Roman" w:hAnsi="Times New Roman" w:cs="Times New Roman"/>
          <w:sz w:val="28"/>
        </w:rPr>
        <w:t>совместно с органами прокуратуры проведен</w:t>
      </w:r>
      <w:r w:rsidR="007F4FF8">
        <w:rPr>
          <w:rFonts w:ascii="Times New Roman" w:hAnsi="Times New Roman" w:cs="Times New Roman"/>
          <w:sz w:val="28"/>
        </w:rPr>
        <w:t>ы</w:t>
      </w:r>
      <w:r w:rsidRPr="00BA423F">
        <w:rPr>
          <w:rFonts w:ascii="Times New Roman" w:hAnsi="Times New Roman" w:cs="Times New Roman"/>
          <w:sz w:val="28"/>
        </w:rPr>
        <w:t xml:space="preserve"> </w:t>
      </w:r>
      <w:r w:rsidR="00545AEE">
        <w:rPr>
          <w:rFonts w:ascii="Times New Roman" w:hAnsi="Times New Roman" w:cs="Times New Roman"/>
          <w:sz w:val="28"/>
        </w:rPr>
        <w:t xml:space="preserve">5 </w:t>
      </w:r>
      <w:r w:rsidRPr="00BA423F">
        <w:rPr>
          <w:rFonts w:ascii="Times New Roman" w:hAnsi="Times New Roman" w:cs="Times New Roman"/>
          <w:sz w:val="28"/>
        </w:rPr>
        <w:t>внеплановы</w:t>
      </w:r>
      <w:r w:rsidR="00545AEE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 xml:space="preserve"> провер</w:t>
      </w:r>
      <w:r w:rsidR="00545AEE">
        <w:rPr>
          <w:rFonts w:ascii="Times New Roman" w:hAnsi="Times New Roman" w:cs="Times New Roman"/>
          <w:sz w:val="28"/>
        </w:rPr>
        <w:t>ок</w:t>
      </w:r>
      <w:r w:rsidR="007F4FF8">
        <w:rPr>
          <w:rFonts w:ascii="Times New Roman" w:hAnsi="Times New Roman" w:cs="Times New Roman"/>
          <w:sz w:val="28"/>
        </w:rPr>
        <w:t>,</w:t>
      </w:r>
      <w:r w:rsidRPr="00BA423F">
        <w:rPr>
          <w:rFonts w:ascii="Times New Roman" w:hAnsi="Times New Roman" w:cs="Times New Roman"/>
          <w:sz w:val="28"/>
        </w:rPr>
        <w:t xml:space="preserve"> </w:t>
      </w:r>
      <w:r w:rsidR="006C4F7F">
        <w:rPr>
          <w:rFonts w:ascii="Times New Roman" w:hAnsi="Times New Roman" w:cs="Times New Roman"/>
          <w:sz w:val="28"/>
        </w:rPr>
        <w:t>в</w:t>
      </w:r>
      <w:r w:rsidRPr="00BA423F">
        <w:rPr>
          <w:rFonts w:ascii="Times New Roman" w:hAnsi="Times New Roman" w:cs="Times New Roman"/>
          <w:sz w:val="28"/>
        </w:rPr>
        <w:t xml:space="preserve"> ходе </w:t>
      </w:r>
      <w:r w:rsidR="006C4F7F">
        <w:rPr>
          <w:rFonts w:ascii="Times New Roman" w:hAnsi="Times New Roman" w:cs="Times New Roman"/>
          <w:sz w:val="28"/>
        </w:rPr>
        <w:t>которых у 3 юридических лиц</w:t>
      </w:r>
      <w:r w:rsidRPr="00BA423F">
        <w:rPr>
          <w:rFonts w:ascii="Times New Roman" w:hAnsi="Times New Roman" w:cs="Times New Roman"/>
          <w:sz w:val="28"/>
        </w:rPr>
        <w:t xml:space="preserve"> </w:t>
      </w:r>
      <w:r w:rsidR="007F4FF8" w:rsidRPr="007F4FF8">
        <w:rPr>
          <w:rFonts w:ascii="Times New Roman" w:hAnsi="Times New Roman" w:cs="Times New Roman"/>
          <w:sz w:val="28"/>
        </w:rPr>
        <w:t>выявлен</w:t>
      </w:r>
      <w:r w:rsidR="007F4FF8">
        <w:rPr>
          <w:rFonts w:ascii="Times New Roman" w:hAnsi="Times New Roman" w:cs="Times New Roman"/>
          <w:sz w:val="28"/>
        </w:rPr>
        <w:t>ы</w:t>
      </w:r>
      <w:r w:rsidR="007F4FF8" w:rsidRPr="007F4FF8">
        <w:rPr>
          <w:rFonts w:ascii="Times New Roman" w:hAnsi="Times New Roman" w:cs="Times New Roman"/>
          <w:sz w:val="28"/>
        </w:rPr>
        <w:t xml:space="preserve"> </w:t>
      </w:r>
      <w:r w:rsidRPr="00BA423F">
        <w:rPr>
          <w:rFonts w:ascii="Times New Roman" w:hAnsi="Times New Roman" w:cs="Times New Roman"/>
          <w:sz w:val="28"/>
        </w:rPr>
        <w:t>нарушени</w:t>
      </w:r>
      <w:r w:rsidR="006C4F7F">
        <w:rPr>
          <w:rFonts w:ascii="Times New Roman" w:hAnsi="Times New Roman" w:cs="Times New Roman"/>
          <w:sz w:val="28"/>
        </w:rPr>
        <w:t>я</w:t>
      </w:r>
      <w:r w:rsidRPr="00BA423F">
        <w:rPr>
          <w:rFonts w:ascii="Times New Roman" w:hAnsi="Times New Roman" w:cs="Times New Roman"/>
          <w:sz w:val="28"/>
        </w:rPr>
        <w:t xml:space="preserve"> действующего законодательства. По результатам проведения проверок</w:t>
      </w:r>
      <w:r w:rsidR="006C4F7F">
        <w:rPr>
          <w:rFonts w:ascii="Times New Roman" w:hAnsi="Times New Roman" w:cs="Times New Roman"/>
          <w:sz w:val="28"/>
        </w:rPr>
        <w:t xml:space="preserve"> органами прокуратуры</w:t>
      </w:r>
      <w:r w:rsidRPr="00BA423F">
        <w:rPr>
          <w:rFonts w:ascii="Times New Roman" w:hAnsi="Times New Roman" w:cs="Times New Roman"/>
          <w:sz w:val="28"/>
        </w:rPr>
        <w:t xml:space="preserve"> юридическим лицам выдан</w:t>
      </w:r>
      <w:r w:rsidR="006C4F7F">
        <w:rPr>
          <w:rFonts w:ascii="Times New Roman" w:hAnsi="Times New Roman" w:cs="Times New Roman"/>
          <w:sz w:val="28"/>
        </w:rPr>
        <w:t>ы</w:t>
      </w:r>
      <w:r w:rsidRPr="00BA423F">
        <w:rPr>
          <w:rFonts w:ascii="Times New Roman" w:hAnsi="Times New Roman" w:cs="Times New Roman"/>
          <w:sz w:val="28"/>
        </w:rPr>
        <w:t xml:space="preserve">  </w:t>
      </w:r>
      <w:r w:rsidR="006C4F7F">
        <w:rPr>
          <w:rFonts w:ascii="Times New Roman" w:hAnsi="Times New Roman" w:cs="Times New Roman"/>
          <w:sz w:val="28"/>
        </w:rPr>
        <w:t>представления</w:t>
      </w:r>
      <w:r w:rsidRPr="00BA423F">
        <w:rPr>
          <w:rFonts w:ascii="Times New Roman" w:hAnsi="Times New Roman" w:cs="Times New Roman"/>
          <w:sz w:val="28"/>
        </w:rPr>
        <w:t xml:space="preserve"> </w:t>
      </w:r>
    </w:p>
    <w:p w:rsidR="00AF0140" w:rsidRDefault="00BA423F" w:rsidP="006C4F7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423F">
        <w:rPr>
          <w:rFonts w:ascii="Times New Roman" w:hAnsi="Times New Roman" w:cs="Times New Roman"/>
          <w:sz w:val="28"/>
        </w:rPr>
        <w:t>об устранении выявленных нарушений законодательства в области обращения с животными.</w:t>
      </w:r>
    </w:p>
    <w:p w:rsidR="009B1014" w:rsidRDefault="007304E7" w:rsidP="00094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Помимо этого,</w:t>
      </w:r>
      <w:r w:rsidR="002742FE">
        <w:rPr>
          <w:rFonts w:ascii="Times New Roman" w:hAnsi="Times New Roman" w:cs="Times New Roman"/>
          <w:sz w:val="28"/>
        </w:rPr>
        <w:t xml:space="preserve"> </w:t>
      </w:r>
      <w:r w:rsidR="00777296">
        <w:rPr>
          <w:rFonts w:ascii="Times New Roman" w:hAnsi="Times New Roman" w:cs="Times New Roman"/>
          <w:sz w:val="28"/>
        </w:rPr>
        <w:t>совместно с органами прокуратуры, специалистами</w:t>
      </w:r>
      <w:r w:rsidR="00777296" w:rsidRPr="00777296">
        <w:t xml:space="preserve"> </w:t>
      </w:r>
      <w:r w:rsidR="00777296" w:rsidRPr="00777296">
        <w:rPr>
          <w:rFonts w:ascii="Times New Roman" w:hAnsi="Times New Roman" w:cs="Times New Roman"/>
          <w:sz w:val="28"/>
        </w:rPr>
        <w:t>Кавказско</w:t>
      </w:r>
      <w:r w:rsidR="00777296">
        <w:rPr>
          <w:rFonts w:ascii="Times New Roman" w:hAnsi="Times New Roman" w:cs="Times New Roman"/>
          <w:sz w:val="28"/>
        </w:rPr>
        <w:t>го</w:t>
      </w:r>
      <w:r w:rsidR="00777296" w:rsidRPr="00777296">
        <w:rPr>
          <w:rFonts w:ascii="Times New Roman" w:hAnsi="Times New Roman" w:cs="Times New Roman"/>
          <w:sz w:val="28"/>
        </w:rPr>
        <w:t xml:space="preserve"> межрегионально</w:t>
      </w:r>
      <w:r w:rsidR="00777296">
        <w:rPr>
          <w:rFonts w:ascii="Times New Roman" w:hAnsi="Times New Roman" w:cs="Times New Roman"/>
          <w:sz w:val="28"/>
        </w:rPr>
        <w:t>го</w:t>
      </w:r>
      <w:r w:rsidR="00777296" w:rsidRPr="00777296">
        <w:rPr>
          <w:rFonts w:ascii="Times New Roman" w:hAnsi="Times New Roman" w:cs="Times New Roman"/>
          <w:sz w:val="28"/>
        </w:rPr>
        <w:t xml:space="preserve"> управлени</w:t>
      </w:r>
      <w:r w:rsidR="00777296">
        <w:rPr>
          <w:rFonts w:ascii="Times New Roman" w:hAnsi="Times New Roman" w:cs="Times New Roman"/>
          <w:sz w:val="28"/>
        </w:rPr>
        <w:t>я</w:t>
      </w:r>
      <w:r w:rsidR="00777296" w:rsidRPr="0077729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7296" w:rsidRPr="00777296">
        <w:rPr>
          <w:rFonts w:ascii="Times New Roman" w:hAnsi="Times New Roman" w:cs="Times New Roman"/>
          <w:sz w:val="28"/>
        </w:rPr>
        <w:t>Россельхознадзора</w:t>
      </w:r>
      <w:proofErr w:type="spellEnd"/>
      <w:r w:rsidR="00777296">
        <w:rPr>
          <w:rFonts w:ascii="Times New Roman" w:hAnsi="Times New Roman" w:cs="Times New Roman"/>
          <w:sz w:val="28"/>
        </w:rPr>
        <w:t xml:space="preserve"> </w:t>
      </w:r>
      <w:r w:rsidR="00E94F21" w:rsidRPr="00E94F21">
        <w:rPr>
          <w:rFonts w:ascii="Times New Roman" w:hAnsi="Times New Roman" w:cs="Times New Roman"/>
          <w:sz w:val="28"/>
        </w:rPr>
        <w:t xml:space="preserve"> проведена 1 выездная проверка в отношении </w:t>
      </w:r>
      <w:r w:rsidR="000A6E40">
        <w:rPr>
          <w:rFonts w:ascii="Times New Roman" w:hAnsi="Times New Roman" w:cs="Times New Roman"/>
          <w:sz w:val="28"/>
        </w:rPr>
        <w:t>передвижного зоо</w:t>
      </w:r>
      <w:r w:rsidR="00F805EB">
        <w:rPr>
          <w:rFonts w:ascii="Times New Roman" w:hAnsi="Times New Roman" w:cs="Times New Roman"/>
          <w:sz w:val="28"/>
        </w:rPr>
        <w:t>парка</w:t>
      </w:r>
      <w:r w:rsidR="00E94F21" w:rsidRPr="00E94F21">
        <w:rPr>
          <w:rFonts w:ascii="Times New Roman" w:hAnsi="Times New Roman" w:cs="Times New Roman"/>
          <w:sz w:val="28"/>
        </w:rPr>
        <w:t xml:space="preserve"> </w:t>
      </w:r>
      <w:r w:rsidR="009B1014">
        <w:rPr>
          <w:rFonts w:ascii="Times New Roman" w:hAnsi="Times New Roman" w:cs="Times New Roman"/>
          <w:sz w:val="28"/>
        </w:rPr>
        <w:t>« Король Лев».</w:t>
      </w:r>
    </w:p>
    <w:p w:rsidR="00E94F21" w:rsidRPr="00E94F21" w:rsidRDefault="00E94F21" w:rsidP="00094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4F21">
        <w:rPr>
          <w:rFonts w:ascii="Times New Roman" w:hAnsi="Times New Roman" w:cs="Times New Roman"/>
          <w:sz w:val="28"/>
        </w:rPr>
        <w:t xml:space="preserve"> В ходе проверки выявлены нарушения законодательства </w:t>
      </w:r>
      <w:r w:rsidR="00094640">
        <w:rPr>
          <w:rFonts w:ascii="Times New Roman" w:hAnsi="Times New Roman" w:cs="Times New Roman"/>
          <w:sz w:val="28"/>
        </w:rPr>
        <w:br/>
      </w:r>
      <w:r w:rsidRPr="00E94F21">
        <w:rPr>
          <w:rFonts w:ascii="Times New Roman" w:hAnsi="Times New Roman" w:cs="Times New Roman"/>
          <w:sz w:val="28"/>
        </w:rPr>
        <w:t xml:space="preserve">в области обращения с животными. По результатам проверки </w:t>
      </w:r>
      <w:r w:rsidR="005F625C" w:rsidRPr="005F625C">
        <w:rPr>
          <w:rFonts w:ascii="Times New Roman" w:hAnsi="Times New Roman" w:cs="Times New Roman"/>
          <w:sz w:val="28"/>
        </w:rPr>
        <w:t>органами прокуратуры</w:t>
      </w:r>
      <w:r w:rsidR="005F625C">
        <w:rPr>
          <w:rFonts w:ascii="Times New Roman" w:hAnsi="Times New Roman" w:cs="Times New Roman"/>
          <w:sz w:val="28"/>
        </w:rPr>
        <w:t xml:space="preserve"> составлен административный материал</w:t>
      </w:r>
      <w:r w:rsidRPr="00E94F21">
        <w:rPr>
          <w:rFonts w:ascii="Times New Roman" w:hAnsi="Times New Roman" w:cs="Times New Roman"/>
          <w:sz w:val="28"/>
        </w:rPr>
        <w:t>.</w:t>
      </w:r>
    </w:p>
    <w:p w:rsidR="006C09ED" w:rsidRDefault="005F625C" w:rsidP="006C0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6C09ED" w:rsidRPr="006C09ED">
        <w:rPr>
          <w:rFonts w:ascii="Times New Roman" w:hAnsi="Times New Roman" w:cs="Times New Roman"/>
          <w:sz w:val="28"/>
        </w:rPr>
        <w:t xml:space="preserve"> настоящее время нормы, устанавливающие административную ответственность владельцев животных за нарушение требований Федерального закона № 498-ФЗ, в КоАП Российской Федерации, отсутствуют</w:t>
      </w:r>
      <w:r>
        <w:rPr>
          <w:rFonts w:ascii="Times New Roman" w:hAnsi="Times New Roman" w:cs="Times New Roman"/>
          <w:sz w:val="28"/>
        </w:rPr>
        <w:t xml:space="preserve">, что препятствует </w:t>
      </w:r>
      <w:r w:rsidR="009D3FCB" w:rsidRPr="009D3FCB">
        <w:rPr>
          <w:rFonts w:ascii="Times New Roman" w:hAnsi="Times New Roman" w:cs="Times New Roman"/>
          <w:sz w:val="28"/>
        </w:rPr>
        <w:t>проведению проверок</w:t>
      </w:r>
      <w:r w:rsidRPr="005F625C">
        <w:rPr>
          <w:rFonts w:ascii="Times New Roman" w:hAnsi="Times New Roman" w:cs="Times New Roman"/>
          <w:sz w:val="28"/>
        </w:rPr>
        <w:t xml:space="preserve"> должностн</w:t>
      </w:r>
      <w:r>
        <w:rPr>
          <w:rFonts w:ascii="Times New Roman" w:hAnsi="Times New Roman" w:cs="Times New Roman"/>
          <w:sz w:val="28"/>
        </w:rPr>
        <w:t>ым</w:t>
      </w:r>
      <w:r w:rsidRPr="005F625C">
        <w:rPr>
          <w:rFonts w:ascii="Times New Roman" w:hAnsi="Times New Roman" w:cs="Times New Roman"/>
          <w:sz w:val="28"/>
        </w:rPr>
        <w:t xml:space="preserve"> лица</w:t>
      </w:r>
      <w:r>
        <w:rPr>
          <w:rFonts w:ascii="Times New Roman" w:hAnsi="Times New Roman" w:cs="Times New Roman"/>
          <w:sz w:val="28"/>
        </w:rPr>
        <w:t>м</w:t>
      </w:r>
      <w:r w:rsidRPr="005F625C">
        <w:rPr>
          <w:rFonts w:ascii="Times New Roman" w:hAnsi="Times New Roman" w:cs="Times New Roman"/>
          <w:sz w:val="28"/>
        </w:rPr>
        <w:t xml:space="preserve"> органа государственного контроля</w:t>
      </w:r>
      <w:r w:rsidR="009D3FCB">
        <w:rPr>
          <w:rFonts w:ascii="Times New Roman" w:hAnsi="Times New Roman" w:cs="Times New Roman"/>
          <w:sz w:val="28"/>
        </w:rPr>
        <w:t xml:space="preserve"> </w:t>
      </w:r>
      <w:r w:rsidRPr="005F625C">
        <w:rPr>
          <w:rFonts w:ascii="Times New Roman" w:hAnsi="Times New Roman" w:cs="Times New Roman"/>
          <w:sz w:val="28"/>
        </w:rPr>
        <w:t>(надзора)</w:t>
      </w:r>
      <w:r>
        <w:rPr>
          <w:rFonts w:ascii="Times New Roman" w:hAnsi="Times New Roman" w:cs="Times New Roman"/>
          <w:sz w:val="28"/>
        </w:rPr>
        <w:t>.</w:t>
      </w:r>
    </w:p>
    <w:p w:rsidR="003974A0" w:rsidRPr="003974A0" w:rsidRDefault="003974A0" w:rsidP="003974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74A0">
        <w:rPr>
          <w:rFonts w:ascii="Times New Roman" w:hAnsi="Times New Roman" w:cs="Times New Roman"/>
          <w:sz w:val="28"/>
        </w:rPr>
        <w:t xml:space="preserve">С целью анализа и оценки численности животных без владельцев в 2021 году были проведены мониторинговые мероприятия на территориях 52 муниципальных образований Республики Дагестан, по результатам которых установлена численность животных без владельцев в количестве - 49 041 </w:t>
      </w:r>
      <w:proofErr w:type="gramStart"/>
      <w:r w:rsidRPr="003974A0">
        <w:rPr>
          <w:rFonts w:ascii="Times New Roman" w:hAnsi="Times New Roman" w:cs="Times New Roman"/>
          <w:sz w:val="28"/>
        </w:rPr>
        <w:t>гол.,</w:t>
      </w:r>
      <w:proofErr w:type="gramEnd"/>
      <w:r w:rsidRPr="003974A0">
        <w:rPr>
          <w:rFonts w:ascii="Times New Roman" w:hAnsi="Times New Roman" w:cs="Times New Roman"/>
          <w:sz w:val="28"/>
        </w:rPr>
        <w:t xml:space="preserve"> в том числе в городских округах - 32 885 гол.</w:t>
      </w:r>
    </w:p>
    <w:p w:rsidR="003974A0" w:rsidRPr="006C09ED" w:rsidRDefault="003974A0" w:rsidP="003974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74A0">
        <w:rPr>
          <w:rFonts w:ascii="Times New Roman" w:hAnsi="Times New Roman" w:cs="Times New Roman"/>
          <w:sz w:val="28"/>
        </w:rPr>
        <w:t>Одними из причин большого количества животных без владельцев в городских округах являются: круглогодичный избыток доступного корма (незакрытые мусорные емкости, несанкционированные свалки), безответственность владельцев, выбрасывающих своих питомцев на улицу, отсутствие достаточного количество приютов в республике, а также отсутствие единой системы учета домашних животных.</w:t>
      </w:r>
    </w:p>
    <w:p w:rsidR="0087676C" w:rsidRPr="0087676C" w:rsidRDefault="0087676C" w:rsidP="00876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</w:t>
      </w:r>
      <w:r w:rsidRPr="0087676C">
        <w:rPr>
          <w:rFonts w:ascii="Times New Roman" w:hAnsi="Times New Roman" w:cs="Times New Roman"/>
          <w:sz w:val="28"/>
        </w:rPr>
        <w:t xml:space="preserve"> Республике Дагестан деятельност</w:t>
      </w:r>
      <w:r>
        <w:rPr>
          <w:rFonts w:ascii="Times New Roman" w:hAnsi="Times New Roman" w:cs="Times New Roman"/>
          <w:sz w:val="28"/>
        </w:rPr>
        <w:t>ь</w:t>
      </w:r>
      <w:r w:rsidRPr="0087676C">
        <w:rPr>
          <w:rFonts w:ascii="Times New Roman" w:hAnsi="Times New Roman" w:cs="Times New Roman"/>
          <w:sz w:val="28"/>
        </w:rPr>
        <w:t xml:space="preserve"> по обращению с животными осуществляют 13 муниципальных образований, из них пункты для временного содержания животных имеются только в 5 муниципальных образованиях (</w:t>
      </w:r>
      <w:proofErr w:type="spellStart"/>
      <w:r w:rsidRPr="0087676C">
        <w:rPr>
          <w:rFonts w:ascii="Times New Roman" w:hAnsi="Times New Roman" w:cs="Times New Roman"/>
          <w:sz w:val="28"/>
        </w:rPr>
        <w:t>г.г</w:t>
      </w:r>
      <w:proofErr w:type="spellEnd"/>
      <w:r w:rsidRPr="0087676C">
        <w:rPr>
          <w:rFonts w:ascii="Times New Roman" w:hAnsi="Times New Roman" w:cs="Times New Roman"/>
          <w:sz w:val="28"/>
        </w:rPr>
        <w:t xml:space="preserve">. Махачкала, Буйнакск, Южно-Сухокумск, Дербентском и </w:t>
      </w:r>
      <w:proofErr w:type="spellStart"/>
      <w:r w:rsidRPr="0087676C">
        <w:rPr>
          <w:rFonts w:ascii="Times New Roman" w:hAnsi="Times New Roman" w:cs="Times New Roman"/>
          <w:sz w:val="28"/>
        </w:rPr>
        <w:t>Бабаюртовском</w:t>
      </w:r>
      <w:proofErr w:type="spellEnd"/>
      <w:r w:rsidRPr="0087676C">
        <w:rPr>
          <w:rFonts w:ascii="Times New Roman" w:hAnsi="Times New Roman" w:cs="Times New Roman"/>
          <w:sz w:val="28"/>
        </w:rPr>
        <w:t xml:space="preserve"> районах). </w:t>
      </w:r>
    </w:p>
    <w:p w:rsidR="0087676C" w:rsidRDefault="0087676C" w:rsidP="00876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7676C">
        <w:rPr>
          <w:rFonts w:ascii="Times New Roman" w:hAnsi="Times New Roman" w:cs="Times New Roman"/>
          <w:sz w:val="28"/>
        </w:rPr>
        <w:t xml:space="preserve"> В городах Избербаш, Кизляр, Каспийск, Хасавюрт, </w:t>
      </w:r>
      <w:proofErr w:type="spellStart"/>
      <w:r w:rsidRPr="0087676C">
        <w:rPr>
          <w:rFonts w:ascii="Times New Roman" w:hAnsi="Times New Roman" w:cs="Times New Roman"/>
          <w:sz w:val="28"/>
        </w:rPr>
        <w:t>Кизилюрт</w:t>
      </w:r>
      <w:proofErr w:type="spellEnd"/>
      <w:r w:rsidRPr="0087676C">
        <w:rPr>
          <w:rFonts w:ascii="Times New Roman" w:hAnsi="Times New Roman" w:cs="Times New Roman"/>
          <w:sz w:val="28"/>
        </w:rPr>
        <w:t xml:space="preserve">, Дагестанские Огни, </w:t>
      </w:r>
      <w:proofErr w:type="spellStart"/>
      <w:r w:rsidRPr="0087676C">
        <w:rPr>
          <w:rFonts w:ascii="Times New Roman" w:hAnsi="Times New Roman" w:cs="Times New Roman"/>
          <w:sz w:val="28"/>
        </w:rPr>
        <w:t>С.Стальском</w:t>
      </w:r>
      <w:proofErr w:type="spellEnd"/>
      <w:r w:rsidRPr="0087676C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87676C">
        <w:rPr>
          <w:rFonts w:ascii="Times New Roman" w:hAnsi="Times New Roman" w:cs="Times New Roman"/>
          <w:sz w:val="28"/>
        </w:rPr>
        <w:t>Магарамкентском</w:t>
      </w:r>
      <w:proofErr w:type="spellEnd"/>
      <w:r w:rsidRPr="0087676C">
        <w:rPr>
          <w:rFonts w:ascii="Times New Roman" w:hAnsi="Times New Roman" w:cs="Times New Roman"/>
          <w:sz w:val="28"/>
        </w:rPr>
        <w:t xml:space="preserve"> районах приюты не построены и  мероприятия по отлову и содержанию животных без владельцев осуществляются на основании муниципальных контрактов.</w:t>
      </w:r>
    </w:p>
    <w:p w:rsidR="0087676C" w:rsidRDefault="0087676C" w:rsidP="00876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7676C">
        <w:rPr>
          <w:rFonts w:ascii="Times New Roman" w:hAnsi="Times New Roman" w:cs="Times New Roman"/>
          <w:sz w:val="28"/>
        </w:rPr>
        <w:t>В 2021 году из республиканского бюджета на мероприятия по обращению с животными без владельцев выделено 27 500,0 тыс. рублей.</w:t>
      </w:r>
    </w:p>
    <w:p w:rsidR="004F61B1" w:rsidRDefault="0087676C" w:rsidP="006C0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30.12.2021 г. в пунктах временного содержания отловлено, стерилизовано, кастрировано, вакцинировано и возвращено в прежнюю среду обитания 4298 голов собак.</w:t>
      </w:r>
      <w:r w:rsidR="00FE5EF3">
        <w:rPr>
          <w:rFonts w:ascii="Times New Roman" w:hAnsi="Times New Roman" w:cs="Times New Roman"/>
          <w:sz w:val="28"/>
        </w:rPr>
        <w:t xml:space="preserve"> </w:t>
      </w:r>
    </w:p>
    <w:p w:rsidR="0087676C" w:rsidRPr="002D4455" w:rsidRDefault="0087676C" w:rsidP="008767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D4455">
        <w:rPr>
          <w:rFonts w:ascii="Times New Roman" w:hAnsi="Times New Roman" w:cs="Times New Roman"/>
          <w:color w:val="000000" w:themeColor="text1"/>
          <w:sz w:val="28"/>
        </w:rPr>
        <w:t>По информации, поступившей из лечебно-оздоровительных учреждений республики, обращаемость за антирабической помощью в 2020 уменьшилась по сравнению с 2019 годом на 17 %, а I полугодие 2021 г. обратилось 2843 человека против 3024 за такой же период 2020 г. Уменьшение составило 7 %.</w:t>
      </w:r>
    </w:p>
    <w:p w:rsidR="0087676C" w:rsidRPr="002D4455" w:rsidRDefault="0087676C" w:rsidP="008767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D4455">
        <w:rPr>
          <w:rFonts w:ascii="Times New Roman" w:hAnsi="Times New Roman" w:cs="Times New Roman"/>
          <w:color w:val="000000" w:themeColor="text1"/>
          <w:sz w:val="28"/>
        </w:rPr>
        <w:t xml:space="preserve">В 2020 и I полугодии 2021 </w:t>
      </w:r>
      <w:proofErr w:type="spellStart"/>
      <w:r w:rsidRPr="002D4455">
        <w:rPr>
          <w:rFonts w:ascii="Times New Roman" w:hAnsi="Times New Roman" w:cs="Times New Roman"/>
          <w:color w:val="000000" w:themeColor="text1"/>
          <w:sz w:val="28"/>
        </w:rPr>
        <w:t>г.г</w:t>
      </w:r>
      <w:proofErr w:type="spellEnd"/>
      <w:r w:rsidRPr="002D4455">
        <w:rPr>
          <w:rFonts w:ascii="Times New Roman" w:hAnsi="Times New Roman" w:cs="Times New Roman"/>
          <w:color w:val="000000" w:themeColor="text1"/>
          <w:sz w:val="28"/>
        </w:rPr>
        <w:t>. в республике случаев бешенства среди плотоядных не регистрировано.</w:t>
      </w:r>
    </w:p>
    <w:p w:rsidR="003974A0" w:rsidRPr="003974A0" w:rsidRDefault="003974A0" w:rsidP="003974A0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3974A0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>Количество зарегистрированных случаев нападения безнадзорных животных на граждан за  5-ти летний цикл</w:t>
      </w:r>
    </w:p>
    <w:p w:rsidR="003974A0" w:rsidRPr="003974A0" w:rsidRDefault="003974A0" w:rsidP="003974A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974A0"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1039"/>
        <w:gridCol w:w="1361"/>
        <w:gridCol w:w="1361"/>
        <w:gridCol w:w="1182"/>
        <w:gridCol w:w="1246"/>
        <w:gridCol w:w="1236"/>
      </w:tblGrid>
      <w:tr w:rsidR="003974A0" w:rsidRPr="003974A0" w:rsidTr="00F2683C">
        <w:trPr>
          <w:trHeight w:val="336"/>
        </w:trPr>
        <w:tc>
          <w:tcPr>
            <w:tcW w:w="2203" w:type="dxa"/>
            <w:shd w:val="clear" w:color="auto" w:fill="auto"/>
          </w:tcPr>
          <w:p w:rsidR="003974A0" w:rsidRPr="003974A0" w:rsidRDefault="003974A0" w:rsidP="003974A0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74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случаи нападения безнадзорных животных на граждан</w:t>
            </w:r>
          </w:p>
        </w:tc>
        <w:tc>
          <w:tcPr>
            <w:tcW w:w="1119" w:type="dxa"/>
            <w:shd w:val="clear" w:color="auto" w:fill="auto"/>
          </w:tcPr>
          <w:p w:rsidR="003974A0" w:rsidRPr="003974A0" w:rsidRDefault="003974A0" w:rsidP="003974A0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"/>
              </w:rPr>
            </w:pPr>
            <w:r w:rsidRPr="003974A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"/>
              </w:rPr>
              <w:t>20</w:t>
            </w:r>
            <w:r w:rsidRPr="003974A0">
              <w:rPr>
                <w:rFonts w:ascii="Times New Roman" w:eastAsia="Calibri" w:hAnsi="Times New Roman" w:cs="Times New Roman"/>
                <w:sz w:val="28"/>
                <w:szCs w:val="28"/>
                <w:lang w:val="ru"/>
              </w:rPr>
              <w:t>16 г.</w:t>
            </w:r>
          </w:p>
        </w:tc>
        <w:tc>
          <w:tcPr>
            <w:tcW w:w="1539" w:type="dxa"/>
            <w:shd w:val="clear" w:color="auto" w:fill="auto"/>
          </w:tcPr>
          <w:p w:rsidR="003974A0" w:rsidRPr="003974A0" w:rsidRDefault="003974A0" w:rsidP="003974A0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"/>
              </w:rPr>
            </w:pPr>
            <w:r w:rsidRPr="003974A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"/>
              </w:rPr>
              <w:t>2017 г.</w:t>
            </w:r>
          </w:p>
        </w:tc>
        <w:tc>
          <w:tcPr>
            <w:tcW w:w="1539" w:type="dxa"/>
            <w:shd w:val="clear" w:color="auto" w:fill="auto"/>
          </w:tcPr>
          <w:p w:rsidR="003974A0" w:rsidRPr="003974A0" w:rsidRDefault="003974A0" w:rsidP="003974A0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"/>
              </w:rPr>
            </w:pPr>
            <w:r w:rsidRPr="003974A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"/>
              </w:rPr>
              <w:t>2018 г.</w:t>
            </w:r>
          </w:p>
        </w:tc>
        <w:tc>
          <w:tcPr>
            <w:tcW w:w="1306" w:type="dxa"/>
            <w:shd w:val="clear" w:color="auto" w:fill="auto"/>
          </w:tcPr>
          <w:p w:rsidR="003974A0" w:rsidRPr="003974A0" w:rsidRDefault="003974A0" w:rsidP="003974A0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"/>
              </w:rPr>
            </w:pPr>
            <w:r w:rsidRPr="003974A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"/>
              </w:rPr>
              <w:t>2019 г.</w:t>
            </w:r>
          </w:p>
        </w:tc>
        <w:tc>
          <w:tcPr>
            <w:tcW w:w="1389" w:type="dxa"/>
            <w:shd w:val="clear" w:color="auto" w:fill="auto"/>
          </w:tcPr>
          <w:p w:rsidR="003974A0" w:rsidRPr="003974A0" w:rsidRDefault="003974A0" w:rsidP="003974A0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"/>
              </w:rPr>
            </w:pPr>
            <w:r w:rsidRPr="003974A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"/>
              </w:rPr>
              <w:t>2020 г.</w:t>
            </w:r>
          </w:p>
        </w:tc>
        <w:tc>
          <w:tcPr>
            <w:tcW w:w="1326" w:type="dxa"/>
          </w:tcPr>
          <w:p w:rsidR="003974A0" w:rsidRPr="003974A0" w:rsidRDefault="003974A0" w:rsidP="003974A0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3974A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"/>
              </w:rPr>
              <w:t xml:space="preserve">1 </w:t>
            </w:r>
            <w:proofErr w:type="spellStart"/>
            <w:r w:rsidRPr="003974A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"/>
              </w:rPr>
              <w:t>полуг</w:t>
            </w:r>
            <w:proofErr w:type="spellEnd"/>
            <w:r w:rsidRPr="003974A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"/>
              </w:rPr>
              <w:t xml:space="preserve"> 2021</w:t>
            </w:r>
          </w:p>
        </w:tc>
      </w:tr>
      <w:tr w:rsidR="003974A0" w:rsidRPr="003974A0" w:rsidTr="00F2683C">
        <w:trPr>
          <w:trHeight w:val="336"/>
        </w:trPr>
        <w:tc>
          <w:tcPr>
            <w:tcW w:w="2203" w:type="dxa"/>
            <w:shd w:val="clear" w:color="auto" w:fill="auto"/>
          </w:tcPr>
          <w:p w:rsidR="003974A0" w:rsidRPr="003974A0" w:rsidRDefault="003974A0" w:rsidP="003974A0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4A0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случаев нападения</w:t>
            </w:r>
          </w:p>
        </w:tc>
        <w:tc>
          <w:tcPr>
            <w:tcW w:w="1119" w:type="dxa"/>
            <w:shd w:val="clear" w:color="auto" w:fill="auto"/>
          </w:tcPr>
          <w:p w:rsidR="003974A0" w:rsidRPr="003974A0" w:rsidRDefault="003974A0" w:rsidP="003974A0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4A0">
              <w:rPr>
                <w:rFonts w:ascii="Times New Roman" w:eastAsia="Calibri" w:hAnsi="Times New Roman" w:cs="Times New Roman"/>
                <w:sz w:val="28"/>
                <w:szCs w:val="28"/>
              </w:rPr>
              <w:t>5686</w:t>
            </w:r>
          </w:p>
        </w:tc>
        <w:tc>
          <w:tcPr>
            <w:tcW w:w="1539" w:type="dxa"/>
            <w:shd w:val="clear" w:color="auto" w:fill="auto"/>
          </w:tcPr>
          <w:p w:rsidR="003974A0" w:rsidRPr="003974A0" w:rsidRDefault="003974A0" w:rsidP="003974A0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4A0">
              <w:rPr>
                <w:rFonts w:ascii="Times New Roman" w:eastAsia="Calibri" w:hAnsi="Times New Roman" w:cs="Times New Roman"/>
                <w:sz w:val="28"/>
                <w:szCs w:val="28"/>
              </w:rPr>
              <w:t>6779</w:t>
            </w:r>
          </w:p>
        </w:tc>
        <w:tc>
          <w:tcPr>
            <w:tcW w:w="1539" w:type="dxa"/>
            <w:shd w:val="clear" w:color="auto" w:fill="auto"/>
          </w:tcPr>
          <w:p w:rsidR="003974A0" w:rsidRPr="003974A0" w:rsidRDefault="003974A0" w:rsidP="003974A0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4A0">
              <w:rPr>
                <w:rFonts w:ascii="Times New Roman" w:eastAsia="Calibri" w:hAnsi="Times New Roman" w:cs="Times New Roman"/>
                <w:sz w:val="28"/>
                <w:szCs w:val="28"/>
              </w:rPr>
              <w:t>6194</w:t>
            </w:r>
          </w:p>
        </w:tc>
        <w:tc>
          <w:tcPr>
            <w:tcW w:w="1306" w:type="dxa"/>
            <w:shd w:val="clear" w:color="auto" w:fill="auto"/>
          </w:tcPr>
          <w:p w:rsidR="003974A0" w:rsidRPr="003974A0" w:rsidRDefault="003974A0" w:rsidP="003974A0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4A0">
              <w:rPr>
                <w:rFonts w:ascii="Times New Roman" w:eastAsia="Calibri" w:hAnsi="Times New Roman" w:cs="Times New Roman"/>
                <w:sz w:val="28"/>
                <w:szCs w:val="28"/>
              </w:rPr>
              <w:t>6508</w:t>
            </w:r>
          </w:p>
        </w:tc>
        <w:tc>
          <w:tcPr>
            <w:tcW w:w="1389" w:type="dxa"/>
            <w:shd w:val="clear" w:color="auto" w:fill="auto"/>
          </w:tcPr>
          <w:p w:rsidR="003974A0" w:rsidRPr="003974A0" w:rsidRDefault="003974A0" w:rsidP="003974A0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4A0">
              <w:rPr>
                <w:rFonts w:ascii="Times New Roman" w:eastAsia="Calibri" w:hAnsi="Times New Roman" w:cs="Times New Roman"/>
                <w:sz w:val="28"/>
                <w:szCs w:val="28"/>
              </w:rPr>
              <w:t>5425</w:t>
            </w:r>
          </w:p>
        </w:tc>
        <w:tc>
          <w:tcPr>
            <w:tcW w:w="1326" w:type="dxa"/>
          </w:tcPr>
          <w:p w:rsidR="003974A0" w:rsidRPr="003974A0" w:rsidRDefault="003974A0" w:rsidP="003974A0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4A0">
              <w:rPr>
                <w:rFonts w:ascii="Times New Roman" w:eastAsia="Calibri" w:hAnsi="Times New Roman" w:cs="Times New Roman"/>
                <w:sz w:val="28"/>
                <w:szCs w:val="28"/>
              </w:rPr>
              <w:t>2843</w:t>
            </w:r>
          </w:p>
        </w:tc>
      </w:tr>
    </w:tbl>
    <w:p w:rsidR="003974A0" w:rsidRPr="00363176" w:rsidRDefault="003974A0" w:rsidP="00876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3974A0" w:rsidRPr="00363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5"/>
    <w:rsid w:val="00094640"/>
    <w:rsid w:val="000A6E40"/>
    <w:rsid w:val="00110579"/>
    <w:rsid w:val="00211249"/>
    <w:rsid w:val="00230FB5"/>
    <w:rsid w:val="00263170"/>
    <w:rsid w:val="002742FE"/>
    <w:rsid w:val="002C498F"/>
    <w:rsid w:val="002D4455"/>
    <w:rsid w:val="00363176"/>
    <w:rsid w:val="003974A0"/>
    <w:rsid w:val="003D6D73"/>
    <w:rsid w:val="0042691B"/>
    <w:rsid w:val="004F61B1"/>
    <w:rsid w:val="004F7FE8"/>
    <w:rsid w:val="00542960"/>
    <w:rsid w:val="00545AEE"/>
    <w:rsid w:val="005F625C"/>
    <w:rsid w:val="00624048"/>
    <w:rsid w:val="006C09ED"/>
    <w:rsid w:val="006C4F7F"/>
    <w:rsid w:val="00707780"/>
    <w:rsid w:val="007304E7"/>
    <w:rsid w:val="007306A4"/>
    <w:rsid w:val="00777296"/>
    <w:rsid w:val="007A0D95"/>
    <w:rsid w:val="007A1DD5"/>
    <w:rsid w:val="007F4FF8"/>
    <w:rsid w:val="0087676C"/>
    <w:rsid w:val="009552BD"/>
    <w:rsid w:val="009B1014"/>
    <w:rsid w:val="009D3FCB"/>
    <w:rsid w:val="00AF0140"/>
    <w:rsid w:val="00B0682E"/>
    <w:rsid w:val="00B33FEB"/>
    <w:rsid w:val="00BA423F"/>
    <w:rsid w:val="00C8046B"/>
    <w:rsid w:val="00D20AD0"/>
    <w:rsid w:val="00E94F21"/>
    <w:rsid w:val="00F805EB"/>
    <w:rsid w:val="00FE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00498-9E60-4482-A61B-D5CAB18A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0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B4345-6ADE-4DA8-A538-D35152E0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Горбач</dc:creator>
  <cp:lastModifiedBy>user</cp:lastModifiedBy>
  <cp:revision>21</cp:revision>
  <cp:lastPrinted>2021-12-01T08:52:00Z</cp:lastPrinted>
  <dcterms:created xsi:type="dcterms:W3CDTF">2022-01-11T10:03:00Z</dcterms:created>
  <dcterms:modified xsi:type="dcterms:W3CDTF">2022-01-20T14:34:00Z</dcterms:modified>
</cp:coreProperties>
</file>